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3D" w:rsidRDefault="00EE533D" w:rsidP="0055227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57FD" wp14:editId="0AC83E16">
                <wp:simplePos x="0" y="0"/>
                <wp:positionH relativeFrom="column">
                  <wp:posOffset>-352425</wp:posOffset>
                </wp:positionH>
                <wp:positionV relativeFrom="paragraph">
                  <wp:posOffset>-304800</wp:posOffset>
                </wp:positionV>
                <wp:extent cx="6429375" cy="3457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45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B2B3" id="Rectangle 2" o:spid="_x0000_s1026" style="position:absolute;margin-left:-27.75pt;margin-top:-24pt;width:506.25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" filled="f" strokecolor="#0070c0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0275CF" wp14:editId="5C6E594B">
            <wp:extent cx="2095500" cy="132727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SSH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30" cy="13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3D" w:rsidRDefault="00EE533D" w:rsidP="0055227B">
      <w:pPr>
        <w:spacing w:line="491" w:lineRule="exact"/>
        <w:jc w:val="center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/>
          <w:spacing w:val="-1"/>
          <w:sz w:val="48"/>
        </w:rPr>
        <w:t>Code of Management and Practice</w:t>
      </w:r>
    </w:p>
    <w:p w:rsidR="00EE533D" w:rsidRDefault="00CD6B50">
      <w:pPr>
        <w:spacing w:line="561" w:lineRule="exact"/>
        <w:ind w:left="3079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/>
          <w:spacing w:val="1"/>
          <w:sz w:val="48"/>
        </w:rPr>
        <w:t>2019/2020</w:t>
      </w:r>
    </w:p>
    <w:p w:rsidR="00EE533D" w:rsidRDefault="00EE533D" w:rsidP="00EE533D">
      <w:pPr>
        <w:spacing w:before="307" w:line="386" w:lineRule="exact"/>
        <w:jc w:val="center"/>
        <w:rPr>
          <w:rFonts w:ascii="Lucida Sans" w:eastAsia="Lucida Sans" w:hAnsi="Lucida Sans" w:cs="Lucida Sans"/>
          <w:sz w:val="34"/>
          <w:szCs w:val="34"/>
        </w:rPr>
      </w:pPr>
      <w:r>
        <w:rPr>
          <w:rFonts w:ascii="Lucida Sans"/>
          <w:sz w:val="34"/>
        </w:rPr>
        <w:t>Promoting</w:t>
      </w:r>
      <w:r>
        <w:rPr>
          <w:rFonts w:ascii="Lucida Sans"/>
          <w:spacing w:val="-65"/>
          <w:sz w:val="34"/>
        </w:rPr>
        <w:t xml:space="preserve"> </w:t>
      </w:r>
      <w:r>
        <w:rPr>
          <w:rFonts w:ascii="Lucida Sans"/>
          <w:sz w:val="34"/>
        </w:rPr>
        <w:t>responsible</w:t>
      </w:r>
      <w:r>
        <w:rPr>
          <w:rFonts w:ascii="Lucida Sans"/>
          <w:spacing w:val="-63"/>
          <w:sz w:val="34"/>
        </w:rPr>
        <w:t xml:space="preserve"> </w:t>
      </w:r>
      <w:r>
        <w:rPr>
          <w:rFonts w:ascii="Lucida Sans"/>
          <w:sz w:val="34"/>
        </w:rPr>
        <w:t>renting</w:t>
      </w:r>
      <w:r>
        <w:rPr>
          <w:rFonts w:ascii="Lucida Sans"/>
          <w:spacing w:val="-62"/>
          <w:sz w:val="34"/>
        </w:rPr>
        <w:t xml:space="preserve"> </w:t>
      </w:r>
      <w:r>
        <w:rPr>
          <w:rFonts w:ascii="Lucida Sans"/>
          <w:spacing w:val="-1"/>
          <w:sz w:val="34"/>
        </w:rPr>
        <w:t>of</w:t>
      </w:r>
      <w:r>
        <w:rPr>
          <w:rFonts w:ascii="Lucida Sans"/>
          <w:spacing w:val="-73"/>
          <w:sz w:val="34"/>
        </w:rPr>
        <w:t xml:space="preserve"> </w:t>
      </w:r>
      <w:r>
        <w:rPr>
          <w:rFonts w:ascii="Lucida Sans"/>
          <w:sz w:val="34"/>
        </w:rPr>
        <w:t>student</w:t>
      </w:r>
      <w:r>
        <w:rPr>
          <w:rFonts w:ascii="Lucida Sans"/>
          <w:spacing w:val="-65"/>
          <w:sz w:val="34"/>
        </w:rPr>
        <w:t xml:space="preserve"> </w:t>
      </w:r>
      <w:r>
        <w:rPr>
          <w:rFonts w:ascii="Lucida Sans"/>
          <w:sz w:val="34"/>
        </w:rPr>
        <w:t>housing</w:t>
      </w:r>
      <w:r>
        <w:rPr>
          <w:rFonts w:ascii="Lucida Sans"/>
          <w:spacing w:val="-63"/>
          <w:sz w:val="34"/>
        </w:rPr>
        <w:t xml:space="preserve"> </w:t>
      </w:r>
      <w:r>
        <w:rPr>
          <w:rFonts w:ascii="Lucida Sans"/>
          <w:spacing w:val="-1"/>
          <w:sz w:val="34"/>
        </w:rPr>
        <w:t>in</w:t>
      </w:r>
      <w:r>
        <w:rPr>
          <w:rFonts w:ascii="Lucida Sans"/>
          <w:spacing w:val="-74"/>
          <w:sz w:val="34"/>
        </w:rPr>
        <w:t xml:space="preserve"> </w:t>
      </w:r>
      <w:r>
        <w:rPr>
          <w:rFonts w:ascii="Lucida Sans"/>
          <w:spacing w:val="1"/>
          <w:sz w:val="34"/>
        </w:rPr>
        <w:t>the</w:t>
      </w:r>
      <w:r>
        <w:rPr>
          <w:rFonts w:ascii="Lucida Sans"/>
          <w:spacing w:val="-77"/>
          <w:sz w:val="34"/>
        </w:rPr>
        <w:t xml:space="preserve"> </w:t>
      </w:r>
      <w:r>
        <w:rPr>
          <w:rFonts w:ascii="Lucida Sans"/>
          <w:spacing w:val="-1"/>
          <w:sz w:val="34"/>
        </w:rPr>
        <w:t>city</w:t>
      </w:r>
      <w:r>
        <w:rPr>
          <w:rFonts w:ascii="Lucida Sans"/>
          <w:spacing w:val="-66"/>
          <w:sz w:val="34"/>
        </w:rPr>
        <w:t xml:space="preserve"> </w:t>
      </w:r>
      <w:r>
        <w:rPr>
          <w:rFonts w:ascii="Lucida Sans"/>
          <w:spacing w:val="-1"/>
          <w:sz w:val="34"/>
        </w:rPr>
        <w:t>of Southampton</w:t>
      </w:r>
    </w:p>
    <w:p w:rsidR="00EE533D" w:rsidRDefault="00EE533D" w:rsidP="00EE533D"/>
    <w:p w:rsidR="00EE533D" w:rsidRDefault="00EE533D" w:rsidP="00EE533D">
      <w:pPr>
        <w:spacing w:before="63"/>
        <w:ind w:left="1710" w:firstLine="720"/>
        <w:rPr>
          <w:rFonts w:ascii="Arial" w:hAnsi="Arial" w:cs="Arial"/>
          <w:b/>
          <w:spacing w:val="-1"/>
          <w:sz w:val="24"/>
          <w:szCs w:val="24"/>
        </w:rPr>
      </w:pPr>
    </w:p>
    <w:p w:rsidR="00EE533D" w:rsidRDefault="00EE533D" w:rsidP="00EE533D">
      <w:pPr>
        <w:spacing w:before="63"/>
        <w:ind w:left="1710" w:firstLine="720"/>
        <w:rPr>
          <w:rFonts w:ascii="Arial" w:hAnsi="Arial" w:cs="Arial"/>
          <w:b/>
          <w:spacing w:val="-1"/>
          <w:sz w:val="24"/>
          <w:szCs w:val="24"/>
        </w:rPr>
      </w:pPr>
    </w:p>
    <w:p w:rsidR="00EE533D" w:rsidRPr="00543B38" w:rsidRDefault="00EE533D" w:rsidP="00EE533D">
      <w:pPr>
        <w:spacing w:before="5"/>
        <w:rPr>
          <w:rFonts w:ascii="Arial" w:eastAsia="Lucida Sans" w:hAnsi="Arial" w:cs="Arial"/>
          <w:b/>
          <w:bCs/>
          <w:sz w:val="24"/>
          <w:szCs w:val="24"/>
        </w:rPr>
      </w:pPr>
    </w:p>
    <w:p w:rsidR="00EE533D" w:rsidRPr="0055227B" w:rsidRDefault="00EE533D" w:rsidP="00EE533D">
      <w:pPr>
        <w:rPr>
          <w:rFonts w:eastAsia="Lucida Sans" w:cs="Arial"/>
          <w:sz w:val="24"/>
          <w:szCs w:val="24"/>
        </w:rPr>
      </w:pPr>
      <w:r>
        <w:rPr>
          <w:rFonts w:ascii="Arial" w:hAnsi="Arial" w:cs="Arial"/>
          <w:b/>
          <w:i/>
          <w:spacing w:val="-1"/>
          <w:sz w:val="24"/>
          <w:szCs w:val="24"/>
        </w:rPr>
        <w:t xml:space="preserve">          </w:t>
      </w:r>
      <w:r w:rsidRPr="0055227B">
        <w:rPr>
          <w:rFonts w:cs="Arial"/>
          <w:b/>
          <w:i/>
          <w:spacing w:val="-1"/>
          <w:sz w:val="24"/>
          <w:szCs w:val="24"/>
        </w:rPr>
        <w:t>As</w:t>
      </w:r>
      <w:r w:rsidRPr="0055227B">
        <w:rPr>
          <w:rFonts w:cs="Arial"/>
          <w:b/>
          <w:i/>
          <w:sz w:val="24"/>
          <w:szCs w:val="24"/>
        </w:rPr>
        <w:t xml:space="preserve"> a</w:t>
      </w:r>
      <w:r w:rsidRPr="0055227B">
        <w:rPr>
          <w:rFonts w:cs="Arial"/>
          <w:b/>
          <w:i/>
          <w:spacing w:val="-4"/>
          <w:sz w:val="24"/>
          <w:szCs w:val="24"/>
        </w:rPr>
        <w:t xml:space="preserve"> </w:t>
      </w:r>
      <w:r w:rsidRPr="0055227B">
        <w:rPr>
          <w:rFonts w:cs="Arial"/>
          <w:b/>
          <w:i/>
          <w:spacing w:val="-1"/>
          <w:sz w:val="24"/>
          <w:szCs w:val="24"/>
        </w:rPr>
        <w:t>Landlord</w:t>
      </w:r>
      <w:r w:rsidRPr="0055227B">
        <w:rPr>
          <w:rFonts w:cs="Arial"/>
          <w:b/>
          <w:i/>
          <w:spacing w:val="-5"/>
          <w:sz w:val="24"/>
          <w:szCs w:val="24"/>
        </w:rPr>
        <w:t xml:space="preserve"> </w:t>
      </w:r>
      <w:r w:rsidRPr="0055227B">
        <w:rPr>
          <w:rFonts w:cs="Arial"/>
          <w:b/>
          <w:i/>
          <w:spacing w:val="-1"/>
          <w:sz w:val="24"/>
          <w:szCs w:val="24"/>
        </w:rPr>
        <w:t>of</w:t>
      </w:r>
      <w:r w:rsidRPr="0055227B">
        <w:rPr>
          <w:rFonts w:cs="Arial"/>
          <w:b/>
          <w:i/>
          <w:spacing w:val="1"/>
          <w:sz w:val="24"/>
          <w:szCs w:val="24"/>
        </w:rPr>
        <w:t xml:space="preserve"> </w:t>
      </w:r>
      <w:r w:rsidRPr="0055227B">
        <w:rPr>
          <w:rFonts w:cs="Arial"/>
          <w:b/>
          <w:i/>
          <w:sz w:val="24"/>
          <w:szCs w:val="24"/>
        </w:rPr>
        <w:t>an</w:t>
      </w:r>
      <w:r w:rsidRPr="0055227B">
        <w:rPr>
          <w:rFonts w:cs="Arial"/>
          <w:b/>
          <w:i/>
          <w:spacing w:val="-1"/>
          <w:sz w:val="24"/>
          <w:szCs w:val="24"/>
        </w:rPr>
        <w:t xml:space="preserve"> Accredited</w:t>
      </w:r>
      <w:r w:rsidRPr="0055227B">
        <w:rPr>
          <w:rFonts w:cs="Arial"/>
          <w:b/>
          <w:i/>
          <w:spacing w:val="-2"/>
          <w:sz w:val="24"/>
          <w:szCs w:val="24"/>
        </w:rPr>
        <w:t xml:space="preserve"> </w:t>
      </w:r>
      <w:r w:rsidRPr="0055227B">
        <w:rPr>
          <w:rFonts w:cs="Arial"/>
          <w:b/>
          <w:i/>
          <w:spacing w:val="-1"/>
          <w:sz w:val="24"/>
          <w:szCs w:val="24"/>
        </w:rPr>
        <w:t>Property,</w:t>
      </w:r>
      <w:r w:rsidRPr="0055227B">
        <w:rPr>
          <w:rFonts w:cs="Arial"/>
          <w:b/>
          <w:i/>
          <w:sz w:val="24"/>
          <w:szCs w:val="24"/>
        </w:rPr>
        <w:t xml:space="preserve"> I </w:t>
      </w:r>
      <w:r w:rsidR="007451BA">
        <w:rPr>
          <w:rFonts w:cs="Arial"/>
          <w:b/>
          <w:i/>
          <w:spacing w:val="-1"/>
          <w:sz w:val="24"/>
          <w:szCs w:val="24"/>
        </w:rPr>
        <w:t>agree to:</w:t>
      </w:r>
    </w:p>
    <w:p w:rsidR="00EE533D" w:rsidRPr="0055227B" w:rsidRDefault="00EE533D" w:rsidP="00EE533D">
      <w:pPr>
        <w:spacing w:before="4"/>
        <w:rPr>
          <w:rFonts w:eastAsia="Lucida Sans" w:cs="Lucida Sans"/>
          <w:b/>
          <w:bCs/>
          <w:i/>
        </w:rPr>
      </w:pPr>
    </w:p>
    <w:p w:rsidR="0021254D" w:rsidRPr="0055227B" w:rsidRDefault="006C57B2" w:rsidP="0055227B">
      <w:pPr>
        <w:pStyle w:val="BodyText"/>
        <w:numPr>
          <w:ilvl w:val="0"/>
          <w:numId w:val="4"/>
        </w:numPr>
        <w:tabs>
          <w:tab w:val="left" w:pos="641"/>
        </w:tabs>
        <w:spacing w:line="256" w:lineRule="exact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A</w:t>
      </w:r>
      <w:r w:rsidR="00EE533D" w:rsidRPr="00904E27">
        <w:rPr>
          <w:rFonts w:asciiTheme="minorHAnsi" w:hAnsiTheme="minorHAnsi" w:cstheme="minorHAnsi"/>
          <w:spacing w:val="-2"/>
        </w:rPr>
        <w:t>ct</w:t>
      </w:r>
      <w:r w:rsidR="00EE533D" w:rsidRPr="00904E27">
        <w:rPr>
          <w:rFonts w:asciiTheme="minorHAnsi" w:hAnsiTheme="minorHAnsi" w:cstheme="minorHAnsi"/>
          <w:spacing w:val="10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in</w:t>
      </w:r>
      <w:r w:rsidR="00EE533D" w:rsidRPr="00904E27">
        <w:rPr>
          <w:rFonts w:asciiTheme="minorHAnsi" w:hAnsiTheme="minorHAnsi" w:cstheme="minorHAnsi"/>
          <w:spacing w:val="8"/>
        </w:rPr>
        <w:t xml:space="preserve"> </w:t>
      </w:r>
      <w:r w:rsidR="00EE533D" w:rsidRPr="00904E27">
        <w:rPr>
          <w:rFonts w:asciiTheme="minorHAnsi" w:hAnsiTheme="minorHAnsi" w:cstheme="minorHAnsi"/>
        </w:rPr>
        <w:t>a</w:t>
      </w:r>
      <w:r w:rsidR="00EE533D" w:rsidRPr="00904E27">
        <w:rPr>
          <w:rFonts w:asciiTheme="minorHAnsi" w:hAnsiTheme="minorHAnsi" w:cstheme="minorHAnsi"/>
          <w:spacing w:val="7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fair,</w:t>
      </w:r>
      <w:r w:rsidR="00EE533D" w:rsidRPr="00904E27">
        <w:rPr>
          <w:rFonts w:asciiTheme="minorHAnsi" w:hAnsiTheme="minorHAnsi" w:cstheme="minorHAnsi"/>
          <w:spacing w:val="4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honest</w:t>
      </w:r>
      <w:r w:rsidR="00EE533D" w:rsidRPr="00904E27">
        <w:rPr>
          <w:rFonts w:asciiTheme="minorHAnsi" w:hAnsiTheme="minorHAnsi" w:cstheme="minorHAnsi"/>
          <w:spacing w:val="10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and</w:t>
      </w:r>
      <w:r w:rsidR="00EE533D" w:rsidRPr="00904E27">
        <w:rPr>
          <w:rFonts w:asciiTheme="minorHAnsi" w:hAnsiTheme="minorHAnsi" w:cstheme="minorHAnsi"/>
          <w:spacing w:val="6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reasonable</w:t>
      </w:r>
      <w:r w:rsidR="00EE533D" w:rsidRPr="00904E27">
        <w:rPr>
          <w:rFonts w:asciiTheme="minorHAnsi" w:hAnsiTheme="minorHAnsi" w:cstheme="minorHAnsi"/>
          <w:spacing w:val="8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manner</w:t>
      </w:r>
      <w:r w:rsidR="00EE533D" w:rsidRPr="00904E27">
        <w:rPr>
          <w:rFonts w:asciiTheme="minorHAnsi" w:hAnsiTheme="minorHAnsi" w:cstheme="minorHAnsi"/>
          <w:spacing w:val="7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in</w:t>
      </w:r>
      <w:r w:rsidR="00EE533D" w:rsidRPr="00904E27">
        <w:rPr>
          <w:rFonts w:asciiTheme="minorHAnsi" w:hAnsiTheme="minorHAnsi" w:cstheme="minorHAnsi"/>
          <w:spacing w:val="6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all</w:t>
      </w:r>
      <w:r w:rsidR="00EE533D" w:rsidRPr="00904E27">
        <w:rPr>
          <w:rFonts w:asciiTheme="minorHAnsi" w:hAnsiTheme="minorHAnsi" w:cstheme="minorHAnsi"/>
          <w:spacing w:val="7"/>
        </w:rPr>
        <w:t xml:space="preserve"> </w:t>
      </w:r>
      <w:r w:rsidR="00EE533D" w:rsidRPr="00904E27">
        <w:rPr>
          <w:rFonts w:asciiTheme="minorHAnsi" w:hAnsiTheme="minorHAnsi" w:cstheme="minorHAnsi"/>
        </w:rPr>
        <w:t>my</w:t>
      </w:r>
      <w:r w:rsidR="00EE533D" w:rsidRPr="00904E27">
        <w:rPr>
          <w:rFonts w:asciiTheme="minorHAnsi" w:hAnsiTheme="minorHAnsi" w:cstheme="minorHAnsi"/>
          <w:spacing w:val="2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dealings</w:t>
      </w:r>
      <w:r w:rsidR="00EE533D" w:rsidRPr="00904E27">
        <w:rPr>
          <w:rFonts w:asciiTheme="minorHAnsi" w:hAnsiTheme="minorHAnsi" w:cstheme="minorHAnsi"/>
          <w:spacing w:val="9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with</w:t>
      </w:r>
      <w:r w:rsidR="00EE533D" w:rsidRPr="00904E27">
        <w:rPr>
          <w:rFonts w:asciiTheme="minorHAnsi" w:hAnsiTheme="minorHAnsi" w:cstheme="minorHAnsi"/>
          <w:spacing w:val="4"/>
        </w:rPr>
        <w:t xml:space="preserve"> </w:t>
      </w:r>
      <w:r w:rsidR="001666C4" w:rsidRPr="00904E27">
        <w:rPr>
          <w:rFonts w:asciiTheme="minorHAnsi" w:hAnsiTheme="minorHAnsi" w:cstheme="minorHAnsi"/>
          <w:spacing w:val="-1"/>
        </w:rPr>
        <w:t>T</w:t>
      </w:r>
      <w:r w:rsidR="00EE533D" w:rsidRPr="00904E27">
        <w:rPr>
          <w:rFonts w:asciiTheme="minorHAnsi" w:hAnsiTheme="minorHAnsi" w:cstheme="minorHAnsi"/>
          <w:spacing w:val="-1"/>
        </w:rPr>
        <w:t>enants</w:t>
      </w:r>
      <w:r w:rsidR="00EE533D" w:rsidRPr="00904E27">
        <w:rPr>
          <w:rFonts w:asciiTheme="minorHAnsi" w:hAnsiTheme="minorHAnsi" w:cstheme="minorHAnsi"/>
          <w:spacing w:val="4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and</w:t>
      </w:r>
      <w:r w:rsidR="00EE533D" w:rsidRPr="00904E27">
        <w:rPr>
          <w:rFonts w:asciiTheme="minorHAnsi" w:hAnsiTheme="minorHAnsi" w:cstheme="minorHAnsi"/>
          <w:spacing w:val="57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respect</w:t>
      </w:r>
      <w:r w:rsidR="00EE533D" w:rsidRPr="00904E27">
        <w:rPr>
          <w:rFonts w:asciiTheme="minorHAnsi" w:hAnsiTheme="minorHAnsi" w:cstheme="minorHAnsi"/>
          <w:spacing w:val="1"/>
        </w:rPr>
        <w:t xml:space="preserve"> </w:t>
      </w:r>
      <w:r w:rsidR="00EE533D" w:rsidRPr="00904E27">
        <w:rPr>
          <w:rFonts w:asciiTheme="minorHAnsi" w:hAnsiTheme="minorHAnsi" w:cstheme="minorHAnsi"/>
        </w:rPr>
        <w:t>their</w:t>
      </w:r>
      <w:r w:rsidR="00EE533D" w:rsidRPr="00904E27">
        <w:rPr>
          <w:rFonts w:asciiTheme="minorHAnsi" w:hAnsiTheme="minorHAnsi" w:cstheme="minorHAnsi"/>
          <w:spacing w:val="-2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rights</w:t>
      </w:r>
      <w:r w:rsidR="00EE533D" w:rsidRPr="00904E27">
        <w:rPr>
          <w:rFonts w:asciiTheme="minorHAnsi" w:hAnsiTheme="minorHAnsi" w:cstheme="minorHAnsi"/>
          <w:spacing w:val="-5"/>
        </w:rPr>
        <w:t xml:space="preserve"> </w:t>
      </w:r>
      <w:r w:rsidR="00EE533D" w:rsidRPr="00904E27">
        <w:rPr>
          <w:rFonts w:asciiTheme="minorHAnsi" w:hAnsiTheme="minorHAnsi" w:cstheme="minorHAnsi"/>
          <w:spacing w:val="1"/>
        </w:rPr>
        <w:t>to</w:t>
      </w:r>
      <w:r w:rsidR="00EE533D" w:rsidRPr="00904E27">
        <w:rPr>
          <w:rFonts w:asciiTheme="minorHAnsi" w:hAnsiTheme="minorHAnsi" w:cstheme="minorHAnsi"/>
          <w:spacing w:val="-4"/>
        </w:rPr>
        <w:t xml:space="preserve"> </w:t>
      </w:r>
      <w:r w:rsidR="001666C4" w:rsidRPr="00904E27">
        <w:rPr>
          <w:rFonts w:asciiTheme="minorHAnsi" w:hAnsiTheme="minorHAnsi" w:cstheme="minorHAnsi"/>
          <w:spacing w:val="-1"/>
        </w:rPr>
        <w:t>P</w:t>
      </w:r>
      <w:r w:rsidR="00EE533D" w:rsidRPr="00904E27">
        <w:rPr>
          <w:rFonts w:asciiTheme="minorHAnsi" w:hAnsiTheme="minorHAnsi" w:cstheme="minorHAnsi"/>
          <w:spacing w:val="-1"/>
        </w:rPr>
        <w:t>eaceful</w:t>
      </w:r>
      <w:r w:rsidR="00EE533D" w:rsidRPr="00904E27">
        <w:rPr>
          <w:rFonts w:asciiTheme="minorHAnsi" w:hAnsiTheme="minorHAnsi" w:cstheme="minorHAnsi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and</w:t>
      </w:r>
      <w:r w:rsidR="00EE533D" w:rsidRPr="00904E27">
        <w:rPr>
          <w:rFonts w:asciiTheme="minorHAnsi" w:hAnsiTheme="minorHAnsi" w:cstheme="minorHAnsi"/>
          <w:spacing w:val="-3"/>
        </w:rPr>
        <w:t xml:space="preserve"> </w:t>
      </w:r>
      <w:r w:rsidR="001666C4" w:rsidRPr="00904E27">
        <w:rPr>
          <w:rFonts w:asciiTheme="minorHAnsi" w:hAnsiTheme="minorHAnsi" w:cstheme="minorHAnsi"/>
          <w:spacing w:val="-2"/>
        </w:rPr>
        <w:t>Q</w:t>
      </w:r>
      <w:r w:rsidR="00EE533D" w:rsidRPr="00904E27">
        <w:rPr>
          <w:rFonts w:asciiTheme="minorHAnsi" w:hAnsiTheme="minorHAnsi" w:cstheme="minorHAnsi"/>
          <w:spacing w:val="-2"/>
        </w:rPr>
        <w:t>uiet</w:t>
      </w:r>
      <w:r w:rsidR="00EE533D" w:rsidRPr="00904E27">
        <w:rPr>
          <w:rFonts w:asciiTheme="minorHAnsi" w:hAnsiTheme="minorHAnsi" w:cstheme="minorHAnsi"/>
          <w:spacing w:val="1"/>
        </w:rPr>
        <w:t xml:space="preserve"> </w:t>
      </w:r>
      <w:r w:rsidR="001666C4" w:rsidRPr="00904E27">
        <w:rPr>
          <w:rFonts w:asciiTheme="minorHAnsi" w:hAnsiTheme="minorHAnsi" w:cstheme="minorHAnsi"/>
          <w:spacing w:val="-2"/>
        </w:rPr>
        <w:t>E</w:t>
      </w:r>
      <w:r w:rsidR="00EE533D" w:rsidRPr="00904E27">
        <w:rPr>
          <w:rFonts w:asciiTheme="minorHAnsi" w:hAnsiTheme="minorHAnsi" w:cstheme="minorHAnsi"/>
          <w:spacing w:val="-2"/>
        </w:rPr>
        <w:t>njoyment</w:t>
      </w:r>
      <w:r w:rsidR="00EE533D" w:rsidRPr="00904E27">
        <w:rPr>
          <w:rFonts w:asciiTheme="minorHAnsi" w:hAnsiTheme="minorHAnsi" w:cstheme="minorHAnsi"/>
          <w:spacing w:val="1"/>
        </w:rPr>
        <w:t xml:space="preserve"> </w:t>
      </w:r>
      <w:r w:rsidR="00EE533D" w:rsidRPr="00904E27">
        <w:rPr>
          <w:rFonts w:asciiTheme="minorHAnsi" w:hAnsiTheme="minorHAnsi" w:cstheme="minorHAnsi"/>
        </w:rPr>
        <w:t>of</w:t>
      </w:r>
      <w:r w:rsidR="00EE533D" w:rsidRPr="00904E27">
        <w:rPr>
          <w:rFonts w:asciiTheme="minorHAnsi" w:hAnsiTheme="minorHAnsi" w:cstheme="minorHAnsi"/>
          <w:spacing w:val="-5"/>
        </w:rPr>
        <w:t xml:space="preserve"> </w:t>
      </w:r>
      <w:r w:rsidR="00EE533D" w:rsidRPr="00904E27">
        <w:rPr>
          <w:rFonts w:asciiTheme="minorHAnsi" w:hAnsiTheme="minorHAnsi" w:cstheme="minorHAnsi"/>
          <w:spacing w:val="1"/>
        </w:rPr>
        <w:t>the</w:t>
      </w:r>
      <w:r w:rsidR="00EE533D" w:rsidRPr="00904E27">
        <w:rPr>
          <w:rFonts w:asciiTheme="minorHAnsi" w:hAnsiTheme="minorHAnsi" w:cstheme="minorHAnsi"/>
          <w:spacing w:val="-1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property.</w:t>
      </w:r>
      <w:r w:rsidR="00D87151" w:rsidRPr="00904E27">
        <w:rPr>
          <w:rFonts w:asciiTheme="minorHAnsi" w:hAnsiTheme="minorHAnsi" w:cstheme="minorHAnsi"/>
          <w:spacing w:val="-2"/>
        </w:rPr>
        <w:t xml:space="preserve"> </w:t>
      </w:r>
      <w:r w:rsidR="00D87151" w:rsidRPr="0055227B">
        <w:rPr>
          <w:rFonts w:asciiTheme="minorHAnsi" w:hAnsiTheme="minorHAnsi" w:cs="Arial"/>
          <w:color w:val="333333"/>
        </w:rPr>
        <w:t xml:space="preserve"> Not </w:t>
      </w:r>
      <w:r>
        <w:rPr>
          <w:rFonts w:asciiTheme="minorHAnsi" w:hAnsiTheme="minorHAnsi" w:cs="Arial"/>
          <w:color w:val="333333"/>
        </w:rPr>
        <w:t>discriminate against any person who has</w:t>
      </w:r>
      <w:r w:rsidR="00D87151" w:rsidRPr="0055227B">
        <w:rPr>
          <w:rFonts w:asciiTheme="minorHAnsi" w:hAnsiTheme="minorHAnsi" w:cs="Arial"/>
          <w:color w:val="333333"/>
        </w:rPr>
        <w:t xml:space="preserve"> a protected characteristic</w:t>
      </w:r>
      <w:r w:rsidR="0021254D" w:rsidRPr="0055227B">
        <w:rPr>
          <w:rFonts w:asciiTheme="minorHAnsi" w:hAnsiTheme="minorHAnsi" w:cs="Arial"/>
          <w:color w:val="333333"/>
        </w:rPr>
        <w:t xml:space="preserve"> e.g. gender reassignment, race</w:t>
      </w:r>
      <w:r w:rsidR="00D87151" w:rsidRPr="0055227B">
        <w:rPr>
          <w:rFonts w:asciiTheme="minorHAnsi" w:hAnsiTheme="minorHAnsi" w:cs="Arial"/>
          <w:color w:val="333333"/>
        </w:rPr>
        <w:t xml:space="preserve"> or on the basis</w:t>
      </w:r>
      <w:r w:rsidRPr="00904E27">
        <w:rPr>
          <w:rFonts w:asciiTheme="minorHAnsi" w:hAnsiTheme="minorHAnsi" w:cs="Arial"/>
          <w:color w:val="333333"/>
        </w:rPr>
        <w:t> of</w:t>
      </w:r>
      <w:r w:rsidR="00D87151" w:rsidRPr="0055227B">
        <w:rPr>
          <w:rFonts w:asciiTheme="minorHAnsi" w:hAnsiTheme="minorHAnsi" w:cs="Arial"/>
          <w:color w:val="333333"/>
        </w:rPr>
        <w:t xml:space="preserve"> age, 'marriage or civil partnershi</w:t>
      </w:r>
      <w:r w:rsidR="0021254D" w:rsidRPr="0055227B">
        <w:rPr>
          <w:rFonts w:asciiTheme="minorHAnsi" w:hAnsiTheme="minorHAnsi" w:cs="Arial"/>
          <w:color w:val="333333"/>
        </w:rPr>
        <w:t>p.</w:t>
      </w:r>
    </w:p>
    <w:p w:rsidR="00E750DA" w:rsidRPr="0055227B" w:rsidRDefault="00E750DA" w:rsidP="0055227B">
      <w:pPr>
        <w:pStyle w:val="BodyText"/>
        <w:tabs>
          <w:tab w:val="left" w:pos="641"/>
        </w:tabs>
        <w:spacing w:line="256" w:lineRule="exact"/>
        <w:ind w:left="100" w:right="110" w:firstLine="0"/>
        <w:jc w:val="both"/>
        <w:rPr>
          <w:rFonts w:asciiTheme="minorHAnsi" w:hAnsiTheme="minorHAnsi" w:cstheme="minorHAnsi"/>
        </w:rPr>
      </w:pPr>
    </w:p>
    <w:p w:rsidR="0021254D" w:rsidRPr="0055227B" w:rsidRDefault="00E750DA" w:rsidP="0055227B">
      <w:pPr>
        <w:pStyle w:val="BodyText"/>
        <w:numPr>
          <w:ilvl w:val="0"/>
          <w:numId w:val="4"/>
        </w:numPr>
        <w:tabs>
          <w:tab w:val="left" w:pos="641"/>
        </w:tabs>
        <w:spacing w:line="256" w:lineRule="exact"/>
        <w:ind w:right="110"/>
        <w:jc w:val="both"/>
        <w:rPr>
          <w:rFonts w:asciiTheme="minorHAnsi" w:hAnsiTheme="minorHAnsi" w:cstheme="minorHAnsi"/>
        </w:rPr>
      </w:pPr>
      <w:r w:rsidRPr="0055227B">
        <w:rPr>
          <w:rFonts w:asciiTheme="minorHAnsi" w:hAnsiTheme="minorHAnsi" w:cs="Arial"/>
          <w:color w:val="333333"/>
        </w:rPr>
        <w:t>Comply with all requirements of the</w:t>
      </w:r>
      <w:r w:rsidR="0021254D" w:rsidRPr="0055227B">
        <w:rPr>
          <w:rFonts w:asciiTheme="minorHAnsi" w:hAnsiTheme="minorHAnsi" w:cs="Arial"/>
          <w:color w:val="333333"/>
        </w:rPr>
        <w:t xml:space="preserve"> </w:t>
      </w:r>
      <w:r w:rsidR="0021254D" w:rsidRPr="0055227B">
        <w:rPr>
          <w:rFonts w:asciiTheme="minorHAnsi" w:hAnsiTheme="minorHAnsi" w:cs="Arial"/>
          <w:b/>
          <w:color w:val="333333"/>
        </w:rPr>
        <w:t>Tenant Fees Act</w:t>
      </w:r>
    </w:p>
    <w:p w:rsidR="0021254D" w:rsidRPr="0055227B" w:rsidRDefault="0021254D" w:rsidP="0055227B">
      <w:pPr>
        <w:pStyle w:val="BodyText"/>
        <w:tabs>
          <w:tab w:val="left" w:pos="641"/>
        </w:tabs>
        <w:spacing w:line="256" w:lineRule="exact"/>
        <w:ind w:right="110"/>
        <w:jc w:val="both"/>
        <w:rPr>
          <w:rFonts w:asciiTheme="minorHAnsi" w:hAnsiTheme="minorHAnsi" w:cs="Arial"/>
          <w:color w:val="333333"/>
        </w:rPr>
      </w:pPr>
    </w:p>
    <w:p w:rsidR="006C57B2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ind w:right="110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</w:rPr>
        <w:t xml:space="preserve">In accordance with the “Right </w:t>
      </w:r>
      <w:proofErr w:type="gramStart"/>
      <w:r w:rsidR="0021254D" w:rsidRPr="00904E27">
        <w:rPr>
          <w:rFonts w:asciiTheme="minorHAnsi" w:hAnsiTheme="minorHAnsi" w:cstheme="minorHAnsi"/>
        </w:rPr>
        <w:t>T</w:t>
      </w:r>
      <w:r w:rsidRPr="00904E27">
        <w:rPr>
          <w:rFonts w:asciiTheme="minorHAnsi" w:hAnsiTheme="minorHAnsi" w:cstheme="minorHAnsi"/>
        </w:rPr>
        <w:t>o</w:t>
      </w:r>
      <w:proofErr w:type="gramEnd"/>
      <w:r w:rsidRPr="00904E27">
        <w:rPr>
          <w:rFonts w:asciiTheme="minorHAnsi" w:hAnsiTheme="minorHAnsi" w:cstheme="minorHAnsi"/>
        </w:rPr>
        <w:t xml:space="preserve"> </w:t>
      </w:r>
      <w:r w:rsidR="0021254D" w:rsidRPr="00904E27">
        <w:rPr>
          <w:rFonts w:asciiTheme="minorHAnsi" w:hAnsiTheme="minorHAnsi" w:cstheme="minorHAnsi"/>
        </w:rPr>
        <w:t>R</w:t>
      </w:r>
      <w:r w:rsidRPr="00904E27">
        <w:rPr>
          <w:rFonts w:asciiTheme="minorHAnsi" w:hAnsiTheme="minorHAnsi" w:cstheme="minorHAnsi"/>
        </w:rPr>
        <w:t xml:space="preserve">ent” check each </w:t>
      </w:r>
      <w:r w:rsidR="0021254D" w:rsidRPr="00904E27">
        <w:rPr>
          <w:rFonts w:asciiTheme="minorHAnsi" w:hAnsiTheme="minorHAnsi" w:cstheme="minorHAnsi"/>
        </w:rPr>
        <w:t>T</w:t>
      </w:r>
      <w:r w:rsidRPr="00904E27">
        <w:rPr>
          <w:rFonts w:asciiTheme="minorHAnsi" w:hAnsiTheme="minorHAnsi" w:cstheme="minorHAnsi"/>
        </w:rPr>
        <w:t xml:space="preserve">enant’s </w:t>
      </w:r>
      <w:r w:rsidR="0021254D" w:rsidRPr="0055227B">
        <w:rPr>
          <w:rFonts w:asciiTheme="minorHAnsi" w:hAnsiTheme="minorHAnsi" w:cstheme="minorHAnsi"/>
          <w:b/>
        </w:rPr>
        <w:t>R</w:t>
      </w:r>
      <w:r w:rsidRPr="0055227B">
        <w:rPr>
          <w:rFonts w:asciiTheme="minorHAnsi" w:hAnsiTheme="minorHAnsi" w:cstheme="minorHAnsi"/>
          <w:b/>
        </w:rPr>
        <w:t xml:space="preserve">ight </w:t>
      </w:r>
      <w:r w:rsidR="0021254D" w:rsidRPr="0055227B">
        <w:rPr>
          <w:rFonts w:asciiTheme="minorHAnsi" w:hAnsiTheme="minorHAnsi" w:cstheme="minorHAnsi"/>
          <w:b/>
        </w:rPr>
        <w:t>T</w:t>
      </w:r>
      <w:r w:rsidRPr="0055227B">
        <w:rPr>
          <w:rFonts w:asciiTheme="minorHAnsi" w:hAnsiTheme="minorHAnsi" w:cstheme="minorHAnsi"/>
          <w:b/>
        </w:rPr>
        <w:t xml:space="preserve">o </w:t>
      </w:r>
      <w:r w:rsidR="0021254D" w:rsidRPr="0055227B">
        <w:rPr>
          <w:rFonts w:asciiTheme="minorHAnsi" w:hAnsiTheme="minorHAnsi" w:cstheme="minorHAnsi"/>
          <w:b/>
        </w:rPr>
        <w:t>R</w:t>
      </w:r>
      <w:r w:rsidRPr="0055227B">
        <w:rPr>
          <w:rFonts w:asciiTheme="minorHAnsi" w:hAnsiTheme="minorHAnsi" w:cstheme="minorHAnsi"/>
          <w:b/>
        </w:rPr>
        <w:t xml:space="preserve">ent </w:t>
      </w:r>
      <w:r w:rsidRPr="00904E27">
        <w:rPr>
          <w:rFonts w:asciiTheme="minorHAnsi" w:hAnsiTheme="minorHAnsi" w:cstheme="minorHAnsi"/>
        </w:rPr>
        <w:t>the property.</w:t>
      </w:r>
    </w:p>
    <w:p w:rsidR="006C57B2" w:rsidRDefault="006C57B2" w:rsidP="0055227B">
      <w:pPr>
        <w:pStyle w:val="BodyText"/>
        <w:tabs>
          <w:tab w:val="left" w:pos="641"/>
        </w:tabs>
        <w:spacing w:line="239" w:lineRule="auto"/>
        <w:ind w:right="105" w:firstLine="0"/>
        <w:jc w:val="both"/>
        <w:rPr>
          <w:rFonts w:asciiTheme="minorHAnsi" w:hAnsiTheme="minorHAnsi" w:cstheme="minorHAnsi"/>
        </w:rPr>
      </w:pPr>
    </w:p>
    <w:p w:rsidR="00D1253F" w:rsidRDefault="001E332F" w:rsidP="0055227B">
      <w:pPr>
        <w:pStyle w:val="BodyText"/>
        <w:numPr>
          <w:ilvl w:val="0"/>
          <w:numId w:val="4"/>
        </w:numPr>
        <w:tabs>
          <w:tab w:val="left" w:pos="641"/>
        </w:tabs>
        <w:spacing w:line="239" w:lineRule="auto"/>
        <w:ind w:right="105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</w:rPr>
        <w:t>Adhere to the</w:t>
      </w:r>
      <w:r w:rsidR="0021254D" w:rsidRPr="00904E27">
        <w:rPr>
          <w:rFonts w:asciiTheme="minorHAnsi" w:hAnsiTheme="minorHAnsi" w:cstheme="minorHAnsi"/>
          <w:spacing w:val="34"/>
        </w:rPr>
        <w:t xml:space="preserve"> </w:t>
      </w:r>
      <w:r w:rsidR="0021254D" w:rsidRPr="0055227B">
        <w:rPr>
          <w:rFonts w:asciiTheme="minorHAnsi" w:hAnsiTheme="minorHAnsi" w:cstheme="minorHAnsi"/>
          <w:b/>
          <w:spacing w:val="-1"/>
        </w:rPr>
        <w:t>Tenancy</w:t>
      </w:r>
      <w:r w:rsidR="0021254D" w:rsidRPr="0055227B">
        <w:rPr>
          <w:rFonts w:asciiTheme="minorHAnsi" w:hAnsiTheme="minorHAnsi" w:cstheme="minorHAnsi"/>
          <w:b/>
          <w:spacing w:val="28"/>
        </w:rPr>
        <w:t xml:space="preserve"> </w:t>
      </w:r>
      <w:r w:rsidR="0021254D" w:rsidRPr="0055227B">
        <w:rPr>
          <w:rFonts w:asciiTheme="minorHAnsi" w:hAnsiTheme="minorHAnsi" w:cstheme="minorHAnsi"/>
          <w:b/>
          <w:spacing w:val="-1"/>
        </w:rPr>
        <w:t>Deposit</w:t>
      </w:r>
      <w:r w:rsidR="0021254D" w:rsidRPr="0055227B">
        <w:rPr>
          <w:rFonts w:asciiTheme="minorHAnsi" w:hAnsiTheme="minorHAnsi" w:cstheme="minorHAnsi"/>
          <w:b/>
          <w:spacing w:val="37"/>
        </w:rPr>
        <w:t xml:space="preserve"> </w:t>
      </w:r>
      <w:r w:rsidR="0021254D" w:rsidRPr="0055227B">
        <w:rPr>
          <w:rFonts w:asciiTheme="minorHAnsi" w:hAnsiTheme="minorHAnsi" w:cstheme="minorHAnsi"/>
          <w:b/>
          <w:spacing w:val="-2"/>
        </w:rPr>
        <w:t>Protection</w:t>
      </w:r>
      <w:r w:rsidR="0021254D" w:rsidRPr="0055227B">
        <w:rPr>
          <w:rFonts w:asciiTheme="minorHAnsi" w:hAnsiTheme="minorHAnsi" w:cstheme="minorHAnsi"/>
          <w:b/>
          <w:spacing w:val="33"/>
        </w:rPr>
        <w:t xml:space="preserve"> </w:t>
      </w:r>
      <w:r w:rsidR="0021254D" w:rsidRPr="0055227B">
        <w:rPr>
          <w:rFonts w:asciiTheme="minorHAnsi" w:hAnsiTheme="minorHAnsi" w:cstheme="minorHAnsi"/>
          <w:b/>
          <w:spacing w:val="-1"/>
        </w:rPr>
        <w:t>Scheme</w:t>
      </w:r>
      <w:r w:rsidR="0021254D" w:rsidRPr="00904E27">
        <w:rPr>
          <w:rFonts w:asciiTheme="minorHAnsi" w:hAnsiTheme="minorHAnsi" w:cstheme="minorHAnsi"/>
          <w:spacing w:val="34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and</w:t>
      </w:r>
      <w:r w:rsidR="0021254D" w:rsidRPr="00904E27">
        <w:rPr>
          <w:rFonts w:asciiTheme="minorHAnsi" w:hAnsiTheme="minorHAnsi" w:cstheme="minorHAnsi"/>
          <w:spacing w:val="31"/>
        </w:rPr>
        <w:t xml:space="preserve"> </w:t>
      </w:r>
      <w:r w:rsidR="0021254D" w:rsidRPr="00904E27">
        <w:rPr>
          <w:rFonts w:asciiTheme="minorHAnsi" w:hAnsiTheme="minorHAnsi" w:cstheme="minorHAnsi"/>
        </w:rPr>
        <w:t>any</w:t>
      </w:r>
      <w:r w:rsidR="0021254D" w:rsidRPr="00904E27">
        <w:rPr>
          <w:rFonts w:asciiTheme="minorHAnsi" w:hAnsiTheme="minorHAnsi" w:cstheme="minorHAnsi"/>
          <w:spacing w:val="28"/>
        </w:rPr>
        <w:t xml:space="preserve"> </w:t>
      </w:r>
      <w:r w:rsidR="0021254D" w:rsidRPr="00904E27">
        <w:rPr>
          <w:rFonts w:asciiTheme="minorHAnsi" w:hAnsiTheme="minorHAnsi" w:cstheme="minorHAnsi"/>
        </w:rPr>
        <w:t>other</w:t>
      </w:r>
      <w:r w:rsidR="0021254D" w:rsidRPr="00904E27">
        <w:rPr>
          <w:rFonts w:asciiTheme="minorHAnsi" w:hAnsiTheme="minorHAnsi" w:cstheme="minorHAnsi"/>
          <w:spacing w:val="31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applicable</w:t>
      </w:r>
      <w:r w:rsidR="0021254D" w:rsidRPr="00904E27">
        <w:rPr>
          <w:rFonts w:asciiTheme="minorHAnsi" w:hAnsiTheme="minorHAnsi" w:cstheme="minorHAnsi"/>
          <w:spacing w:val="47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statute,</w:t>
      </w:r>
      <w:r w:rsidR="0021254D" w:rsidRPr="00904E27">
        <w:rPr>
          <w:rFonts w:asciiTheme="minorHAnsi" w:hAnsiTheme="minorHAnsi" w:cstheme="minorHAnsi"/>
          <w:spacing w:val="65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correctly</w:t>
      </w:r>
      <w:r w:rsidR="0021254D" w:rsidRPr="00904E27">
        <w:rPr>
          <w:rFonts w:asciiTheme="minorHAnsi" w:hAnsiTheme="minorHAnsi" w:cstheme="minorHAnsi"/>
          <w:spacing w:val="62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handle</w:t>
      </w:r>
      <w:r w:rsidR="0021254D" w:rsidRPr="00904E27">
        <w:rPr>
          <w:rFonts w:asciiTheme="minorHAnsi" w:hAnsiTheme="minorHAnsi" w:cstheme="minorHAnsi"/>
          <w:spacing w:val="68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and</w:t>
      </w:r>
      <w:r w:rsidR="0021254D" w:rsidRPr="00904E27">
        <w:rPr>
          <w:rFonts w:asciiTheme="minorHAnsi" w:hAnsiTheme="minorHAnsi" w:cstheme="minorHAnsi"/>
          <w:spacing w:val="67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manage</w:t>
      </w:r>
      <w:r w:rsidR="0021254D" w:rsidRPr="00904E27">
        <w:rPr>
          <w:rFonts w:asciiTheme="minorHAnsi" w:hAnsiTheme="minorHAnsi" w:cstheme="minorHAnsi"/>
          <w:spacing w:val="65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any</w:t>
      </w:r>
      <w:r w:rsidR="0021254D" w:rsidRPr="00904E27">
        <w:rPr>
          <w:rFonts w:asciiTheme="minorHAnsi" w:hAnsiTheme="minorHAnsi" w:cstheme="minorHAnsi"/>
          <w:spacing w:val="65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deposit</w:t>
      </w:r>
      <w:r w:rsidR="0021254D" w:rsidRPr="00904E27">
        <w:rPr>
          <w:rFonts w:asciiTheme="minorHAnsi" w:hAnsiTheme="minorHAnsi" w:cstheme="minorHAnsi"/>
          <w:spacing w:val="1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paid</w:t>
      </w:r>
      <w:r w:rsidR="0021254D" w:rsidRPr="00904E27">
        <w:rPr>
          <w:rFonts w:asciiTheme="minorHAnsi" w:hAnsiTheme="minorHAnsi" w:cstheme="minorHAnsi"/>
          <w:spacing w:val="66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by</w:t>
      </w:r>
      <w:r w:rsidR="0021254D" w:rsidRPr="00904E27">
        <w:rPr>
          <w:rFonts w:asciiTheme="minorHAnsi" w:hAnsiTheme="minorHAnsi" w:cstheme="minorHAnsi"/>
          <w:spacing w:val="60"/>
        </w:rPr>
        <w:t xml:space="preserve"> </w:t>
      </w:r>
      <w:r w:rsidR="0021254D" w:rsidRPr="00904E27">
        <w:rPr>
          <w:rFonts w:asciiTheme="minorHAnsi" w:hAnsiTheme="minorHAnsi" w:cstheme="minorHAnsi"/>
          <w:spacing w:val="1"/>
        </w:rPr>
        <w:t>the</w:t>
      </w:r>
      <w:r w:rsidR="0021254D" w:rsidRPr="00904E27">
        <w:rPr>
          <w:rFonts w:asciiTheme="minorHAnsi" w:hAnsiTheme="minorHAnsi" w:cstheme="minorHAnsi"/>
          <w:spacing w:val="63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Tenant</w:t>
      </w:r>
      <w:r w:rsidR="00D1253F">
        <w:rPr>
          <w:rFonts w:asciiTheme="minorHAnsi" w:hAnsiTheme="minorHAnsi" w:cstheme="minorHAnsi"/>
          <w:spacing w:val="-1"/>
        </w:rPr>
        <w:t xml:space="preserve"> and issue the associated prescribed information as required by law.</w:t>
      </w:r>
      <w:r w:rsidR="0021254D" w:rsidRPr="00904E27">
        <w:rPr>
          <w:rFonts w:asciiTheme="minorHAnsi" w:hAnsiTheme="minorHAnsi" w:cstheme="minorHAnsi"/>
          <w:spacing w:val="64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Unless</w:t>
      </w:r>
      <w:r w:rsidR="0021254D" w:rsidRPr="00904E27">
        <w:rPr>
          <w:rFonts w:asciiTheme="minorHAnsi" w:hAnsiTheme="minorHAnsi" w:cstheme="minorHAnsi"/>
        </w:rPr>
        <w:t xml:space="preserve"> I</w:t>
      </w:r>
      <w:r w:rsidR="0021254D" w:rsidRPr="00904E27">
        <w:rPr>
          <w:rFonts w:asciiTheme="minorHAnsi" w:hAnsiTheme="minorHAnsi" w:cstheme="minorHAnsi"/>
          <w:spacing w:val="1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have</w:t>
      </w:r>
      <w:r w:rsidR="0021254D" w:rsidRPr="00904E27">
        <w:rPr>
          <w:rFonts w:asciiTheme="minorHAnsi" w:hAnsiTheme="minorHAnsi" w:cstheme="minorHAnsi"/>
          <w:spacing w:val="1"/>
        </w:rPr>
        <w:t xml:space="preserve"> </w:t>
      </w:r>
      <w:r w:rsidR="0021254D" w:rsidRPr="00904E27">
        <w:rPr>
          <w:rFonts w:asciiTheme="minorHAnsi" w:hAnsiTheme="minorHAnsi" w:cstheme="minorHAnsi"/>
        </w:rPr>
        <w:t xml:space="preserve">good </w:t>
      </w:r>
      <w:r w:rsidR="0021254D" w:rsidRPr="00904E27">
        <w:rPr>
          <w:rFonts w:asciiTheme="minorHAnsi" w:hAnsiTheme="minorHAnsi" w:cstheme="minorHAnsi"/>
          <w:spacing w:val="-2"/>
        </w:rPr>
        <w:t>legal</w:t>
      </w:r>
      <w:r w:rsidR="0021254D" w:rsidRPr="00904E27">
        <w:rPr>
          <w:rFonts w:asciiTheme="minorHAnsi" w:hAnsiTheme="minorHAnsi" w:cstheme="minorHAnsi"/>
          <w:spacing w:val="1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cause,</w:t>
      </w:r>
      <w:r w:rsidR="0021254D" w:rsidRPr="00904E27">
        <w:rPr>
          <w:rFonts w:asciiTheme="minorHAnsi" w:hAnsiTheme="minorHAnsi" w:cstheme="minorHAnsi"/>
        </w:rPr>
        <w:t xml:space="preserve"> I</w:t>
      </w:r>
      <w:r w:rsidR="0021254D" w:rsidRPr="00904E27">
        <w:rPr>
          <w:rFonts w:asciiTheme="minorHAnsi" w:hAnsiTheme="minorHAnsi" w:cstheme="minorHAnsi"/>
          <w:spacing w:val="2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will</w:t>
      </w:r>
      <w:r w:rsidR="0021254D" w:rsidRPr="00904E27">
        <w:rPr>
          <w:rFonts w:asciiTheme="minorHAnsi" w:hAnsiTheme="minorHAnsi" w:cstheme="minorHAnsi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return</w:t>
      </w:r>
      <w:r w:rsidR="0021254D" w:rsidRPr="00904E27">
        <w:rPr>
          <w:rFonts w:asciiTheme="minorHAnsi" w:hAnsiTheme="minorHAnsi" w:cstheme="minorHAnsi"/>
          <w:spacing w:val="69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promptly</w:t>
      </w:r>
      <w:r w:rsidR="0021254D" w:rsidRPr="00904E27">
        <w:rPr>
          <w:rFonts w:asciiTheme="minorHAnsi" w:hAnsiTheme="minorHAnsi" w:cstheme="minorHAnsi"/>
          <w:spacing w:val="26"/>
        </w:rPr>
        <w:t xml:space="preserve"> </w:t>
      </w:r>
      <w:r w:rsidR="0021254D" w:rsidRPr="00904E27">
        <w:rPr>
          <w:rFonts w:asciiTheme="minorHAnsi" w:hAnsiTheme="minorHAnsi" w:cstheme="minorHAnsi"/>
          <w:spacing w:val="-2"/>
        </w:rPr>
        <w:t>at</w:t>
      </w:r>
      <w:r w:rsidR="0021254D" w:rsidRPr="00904E27">
        <w:rPr>
          <w:rFonts w:asciiTheme="minorHAnsi" w:hAnsiTheme="minorHAnsi" w:cstheme="minorHAnsi"/>
          <w:spacing w:val="29"/>
        </w:rPr>
        <w:t xml:space="preserve"> </w:t>
      </w:r>
      <w:r w:rsidR="0021254D" w:rsidRPr="00904E27">
        <w:rPr>
          <w:rFonts w:asciiTheme="minorHAnsi" w:hAnsiTheme="minorHAnsi" w:cstheme="minorHAnsi"/>
          <w:spacing w:val="1"/>
        </w:rPr>
        <w:t>the</w:t>
      </w:r>
      <w:r w:rsidR="0021254D" w:rsidRPr="00904E27">
        <w:rPr>
          <w:rFonts w:asciiTheme="minorHAnsi" w:hAnsiTheme="minorHAnsi" w:cstheme="minorHAnsi"/>
          <w:spacing w:val="27"/>
        </w:rPr>
        <w:t xml:space="preserve"> </w:t>
      </w:r>
      <w:r w:rsidR="0021254D" w:rsidRPr="00904E27">
        <w:rPr>
          <w:rFonts w:asciiTheme="minorHAnsi" w:hAnsiTheme="minorHAnsi" w:cstheme="minorHAnsi"/>
        </w:rPr>
        <w:t>end</w:t>
      </w:r>
      <w:r w:rsidR="0021254D" w:rsidRPr="00904E27">
        <w:rPr>
          <w:rFonts w:asciiTheme="minorHAnsi" w:hAnsiTheme="minorHAnsi" w:cstheme="minorHAnsi"/>
          <w:spacing w:val="28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of</w:t>
      </w:r>
      <w:r w:rsidR="0021254D" w:rsidRPr="00904E27">
        <w:rPr>
          <w:rFonts w:asciiTheme="minorHAnsi" w:hAnsiTheme="minorHAnsi" w:cstheme="minorHAnsi"/>
          <w:spacing w:val="29"/>
        </w:rPr>
        <w:t xml:space="preserve"> </w:t>
      </w:r>
      <w:r w:rsidR="0021254D" w:rsidRPr="00904E27">
        <w:rPr>
          <w:rFonts w:asciiTheme="minorHAnsi" w:hAnsiTheme="minorHAnsi" w:cstheme="minorHAnsi"/>
          <w:spacing w:val="1"/>
        </w:rPr>
        <w:t>the</w:t>
      </w:r>
      <w:r w:rsidR="0021254D" w:rsidRPr="00904E27">
        <w:rPr>
          <w:rFonts w:asciiTheme="minorHAnsi" w:hAnsiTheme="minorHAnsi" w:cstheme="minorHAnsi"/>
          <w:spacing w:val="25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tenancy</w:t>
      </w:r>
      <w:r w:rsidR="0021254D" w:rsidRPr="00904E27">
        <w:rPr>
          <w:rFonts w:asciiTheme="minorHAnsi" w:hAnsiTheme="minorHAnsi" w:cstheme="minorHAnsi"/>
          <w:spacing w:val="25"/>
        </w:rPr>
        <w:t xml:space="preserve"> </w:t>
      </w:r>
      <w:r w:rsidR="0021254D" w:rsidRPr="00904E27">
        <w:rPr>
          <w:rFonts w:asciiTheme="minorHAnsi" w:hAnsiTheme="minorHAnsi" w:cstheme="minorHAnsi"/>
          <w:spacing w:val="1"/>
        </w:rPr>
        <w:t>any</w:t>
      </w:r>
      <w:r w:rsidR="0021254D" w:rsidRPr="00904E27">
        <w:rPr>
          <w:rFonts w:asciiTheme="minorHAnsi" w:hAnsiTheme="minorHAnsi" w:cstheme="minorHAnsi"/>
          <w:spacing w:val="26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deposit</w:t>
      </w:r>
      <w:r w:rsidR="0021254D" w:rsidRPr="00904E27">
        <w:rPr>
          <w:rFonts w:asciiTheme="minorHAnsi" w:hAnsiTheme="minorHAnsi" w:cstheme="minorHAnsi"/>
          <w:spacing w:val="32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paid</w:t>
      </w:r>
      <w:r w:rsidR="0021254D" w:rsidRPr="00904E27">
        <w:rPr>
          <w:rFonts w:asciiTheme="minorHAnsi" w:hAnsiTheme="minorHAnsi" w:cstheme="minorHAnsi"/>
          <w:spacing w:val="31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by</w:t>
      </w:r>
      <w:r w:rsidR="0021254D" w:rsidRPr="00904E27">
        <w:rPr>
          <w:rFonts w:asciiTheme="minorHAnsi" w:hAnsiTheme="minorHAnsi" w:cstheme="minorHAnsi"/>
          <w:spacing w:val="24"/>
        </w:rPr>
        <w:t xml:space="preserve"> </w:t>
      </w:r>
      <w:r w:rsidR="0021254D" w:rsidRPr="00904E27">
        <w:rPr>
          <w:rFonts w:asciiTheme="minorHAnsi" w:hAnsiTheme="minorHAnsi" w:cstheme="minorHAnsi"/>
          <w:spacing w:val="1"/>
        </w:rPr>
        <w:t>the</w:t>
      </w:r>
      <w:r w:rsidR="0021254D" w:rsidRPr="00904E27">
        <w:rPr>
          <w:rFonts w:asciiTheme="minorHAnsi" w:hAnsiTheme="minorHAnsi" w:cstheme="minorHAnsi"/>
          <w:spacing w:val="27"/>
        </w:rPr>
        <w:t xml:space="preserve"> </w:t>
      </w:r>
      <w:r w:rsidR="0021254D" w:rsidRPr="00904E27">
        <w:rPr>
          <w:rFonts w:asciiTheme="minorHAnsi" w:hAnsiTheme="minorHAnsi" w:cstheme="minorHAnsi"/>
          <w:spacing w:val="-1"/>
        </w:rPr>
        <w:t>tenant.</w:t>
      </w:r>
      <w:r w:rsidR="0021254D" w:rsidRPr="00904E27">
        <w:rPr>
          <w:rFonts w:asciiTheme="minorHAnsi" w:hAnsiTheme="minorHAnsi" w:cstheme="minorHAnsi"/>
          <w:spacing w:val="11"/>
        </w:rPr>
        <w:t xml:space="preserve"> </w:t>
      </w:r>
      <w:r w:rsidR="00D1253F">
        <w:rPr>
          <w:rFonts w:asciiTheme="minorHAnsi" w:hAnsiTheme="minorHAnsi" w:cstheme="minorHAnsi"/>
          <w:spacing w:val="-1"/>
        </w:rPr>
        <w:t>E</w:t>
      </w:r>
      <w:r w:rsidRPr="00904E27">
        <w:rPr>
          <w:rFonts w:asciiTheme="minorHAnsi" w:hAnsiTheme="minorHAnsi" w:cstheme="minorHAnsi"/>
          <w:spacing w:val="-1"/>
        </w:rPr>
        <w:t>ngage</w:t>
      </w:r>
      <w:r w:rsidRPr="00904E27">
        <w:rPr>
          <w:rFonts w:asciiTheme="minorHAnsi" w:hAnsiTheme="minorHAnsi" w:cstheme="minorHAnsi"/>
        </w:rPr>
        <w:t xml:space="preserve"> in the Tenancy Deposit Scheme Dispute Resolution S</w:t>
      </w:r>
      <w:r w:rsidR="00D1253F">
        <w:rPr>
          <w:rFonts w:asciiTheme="minorHAnsi" w:hAnsiTheme="minorHAnsi" w:cstheme="minorHAnsi"/>
        </w:rPr>
        <w:t>ervice when requested to do so</w:t>
      </w:r>
    </w:p>
    <w:p w:rsidR="0021254D" w:rsidRPr="00D1253F" w:rsidRDefault="0021254D" w:rsidP="0055227B">
      <w:pPr>
        <w:pStyle w:val="BodyText"/>
        <w:tabs>
          <w:tab w:val="left" w:pos="641"/>
        </w:tabs>
        <w:spacing w:line="239" w:lineRule="auto"/>
        <w:ind w:right="105" w:firstLine="0"/>
        <w:jc w:val="both"/>
        <w:rPr>
          <w:rStyle w:val="apple-converted-space"/>
          <w:rFonts w:asciiTheme="minorHAnsi" w:hAnsiTheme="minorHAnsi" w:cstheme="minorHAnsi"/>
        </w:rPr>
      </w:pPr>
    </w:p>
    <w:p w:rsidR="0021254D" w:rsidRPr="0055227B" w:rsidRDefault="0021254D" w:rsidP="0055227B">
      <w:pPr>
        <w:pStyle w:val="BodyText"/>
        <w:numPr>
          <w:ilvl w:val="0"/>
          <w:numId w:val="4"/>
        </w:numPr>
        <w:ind w:right="110"/>
        <w:jc w:val="both"/>
        <w:rPr>
          <w:rStyle w:val="apple-converted-space"/>
          <w:rFonts w:asciiTheme="minorHAnsi" w:hAnsiTheme="minorHAnsi" w:cstheme="minorHAnsi"/>
        </w:rPr>
      </w:pPr>
      <w:r w:rsidRPr="00904E27">
        <w:rPr>
          <w:rStyle w:val="apple-converted-space"/>
          <w:rFonts w:asciiTheme="minorHAnsi" w:hAnsiTheme="minorHAnsi" w:cstheme="minorHAnsi"/>
        </w:rPr>
        <w:t>When Issuing an Assured Shorthold Tenancy agreement, supply a copy of the governments’ "</w:t>
      </w:r>
      <w:r w:rsidRPr="0055227B">
        <w:rPr>
          <w:rStyle w:val="apple-converted-space"/>
          <w:rFonts w:asciiTheme="minorHAnsi" w:hAnsiTheme="minorHAnsi" w:cstheme="minorHAnsi"/>
          <w:b/>
        </w:rPr>
        <w:t>How to Rent Checklist."</w:t>
      </w:r>
    </w:p>
    <w:p w:rsidR="00643BC8" w:rsidRDefault="00643BC8" w:rsidP="0055227B">
      <w:pPr>
        <w:pStyle w:val="ListParagraph"/>
        <w:rPr>
          <w:rStyle w:val="apple-converted-space"/>
          <w:rFonts w:cstheme="minorHAnsi"/>
        </w:rPr>
      </w:pPr>
    </w:p>
    <w:p w:rsidR="00643BC8" w:rsidRPr="0055227B" w:rsidRDefault="00643BC8" w:rsidP="0055227B">
      <w:pPr>
        <w:pStyle w:val="BodyText"/>
        <w:numPr>
          <w:ilvl w:val="0"/>
          <w:numId w:val="4"/>
        </w:numPr>
        <w:ind w:right="110"/>
        <w:jc w:val="both"/>
        <w:rPr>
          <w:rStyle w:val="apple-converted-space"/>
          <w:rFonts w:asciiTheme="minorHAnsi" w:hAnsiTheme="minorHAnsi" w:cstheme="minorHAnsi"/>
        </w:rPr>
      </w:pPr>
      <w:r w:rsidRPr="00FE6866">
        <w:rPr>
          <w:rFonts w:asciiTheme="minorHAnsi" w:hAnsiTheme="minorHAnsi" w:cstheme="minorHAnsi"/>
          <w:spacing w:val="-1"/>
        </w:rPr>
        <w:t>Ensure</w:t>
      </w:r>
      <w:r w:rsidRPr="00FE6866">
        <w:rPr>
          <w:rFonts w:asciiTheme="minorHAnsi" w:hAnsiTheme="minorHAnsi" w:cstheme="minorHAnsi"/>
          <w:spacing w:val="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that</w:t>
      </w:r>
      <w:r w:rsidRPr="00FE6866">
        <w:rPr>
          <w:rFonts w:asciiTheme="minorHAnsi" w:hAnsiTheme="minorHAnsi" w:cstheme="minorHAnsi"/>
          <w:spacing w:val="10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all</w:t>
      </w:r>
      <w:r w:rsidRPr="00FE6866">
        <w:rPr>
          <w:rFonts w:asciiTheme="minorHAnsi" w:hAnsiTheme="minorHAnsi" w:cstheme="minorHAnsi"/>
          <w:spacing w:val="7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living</w:t>
      </w:r>
      <w:r w:rsidRPr="00FE6866">
        <w:rPr>
          <w:rFonts w:asciiTheme="minorHAnsi" w:hAnsiTheme="minorHAnsi" w:cstheme="minorHAnsi"/>
          <w:spacing w:val="8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accommodation</w:t>
      </w:r>
      <w:r w:rsidRPr="00FE6866">
        <w:rPr>
          <w:rFonts w:asciiTheme="minorHAnsi" w:hAnsiTheme="minorHAnsi" w:cstheme="minorHAnsi"/>
          <w:spacing w:val="8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and</w:t>
      </w:r>
      <w:r w:rsidRPr="00FE6866">
        <w:rPr>
          <w:rFonts w:asciiTheme="minorHAnsi" w:hAnsiTheme="minorHAnsi" w:cstheme="minorHAnsi"/>
          <w:spacing w:val="7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any</w:t>
      </w:r>
      <w:r w:rsidRPr="00FE6866">
        <w:rPr>
          <w:rFonts w:asciiTheme="minorHAnsi" w:hAnsiTheme="minorHAnsi" w:cstheme="minorHAnsi"/>
          <w:spacing w:val="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furniture</w:t>
      </w:r>
      <w:r w:rsidRPr="00FE6866">
        <w:rPr>
          <w:rFonts w:asciiTheme="minorHAnsi" w:hAnsiTheme="minorHAnsi" w:cstheme="minorHAnsi"/>
          <w:spacing w:val="8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and</w:t>
      </w:r>
      <w:r w:rsidRPr="00FE6866">
        <w:rPr>
          <w:rFonts w:asciiTheme="minorHAnsi" w:hAnsiTheme="minorHAnsi" w:cstheme="minorHAnsi"/>
          <w:spacing w:val="7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appliances</w:t>
      </w:r>
      <w:r w:rsidRPr="00FE6866">
        <w:rPr>
          <w:rFonts w:asciiTheme="minorHAnsi" w:hAnsiTheme="minorHAnsi" w:cstheme="minorHAnsi"/>
          <w:spacing w:val="17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supplied</w:t>
      </w:r>
      <w:r w:rsidRPr="00FE6866">
        <w:rPr>
          <w:rFonts w:asciiTheme="minorHAnsi" w:hAnsiTheme="minorHAnsi" w:cstheme="minorHAnsi"/>
          <w:spacing w:val="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by</w:t>
      </w:r>
      <w:r w:rsidRPr="00FE6866">
        <w:rPr>
          <w:rFonts w:asciiTheme="minorHAnsi" w:hAnsiTheme="minorHAnsi" w:cstheme="minorHAnsi"/>
          <w:spacing w:val="2"/>
        </w:rPr>
        <w:t xml:space="preserve"> </w:t>
      </w:r>
      <w:r w:rsidRPr="00FE6866">
        <w:rPr>
          <w:rFonts w:asciiTheme="minorHAnsi" w:hAnsiTheme="minorHAnsi" w:cstheme="minorHAnsi"/>
          <w:spacing w:val="1"/>
        </w:rPr>
        <w:t>the</w:t>
      </w:r>
      <w:r w:rsidRPr="00FE6866">
        <w:rPr>
          <w:rFonts w:asciiTheme="minorHAnsi" w:hAnsiTheme="minorHAnsi" w:cstheme="minorHAnsi"/>
          <w:spacing w:val="4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landlord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must</w:t>
      </w:r>
      <w:r w:rsidRPr="00FE6866">
        <w:rPr>
          <w:rFonts w:asciiTheme="minorHAnsi" w:hAnsiTheme="minorHAnsi" w:cstheme="minorHAnsi"/>
          <w:spacing w:val="3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be</w:t>
      </w:r>
      <w:r w:rsidRPr="00FE6866">
        <w:rPr>
          <w:rFonts w:asciiTheme="minorHAnsi" w:hAnsiTheme="minorHAnsi" w:cstheme="minorHAnsi"/>
          <w:spacing w:val="1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in</w:t>
      </w:r>
      <w:r w:rsidRPr="00FE6866">
        <w:rPr>
          <w:rFonts w:asciiTheme="minorHAnsi" w:hAnsiTheme="minorHAnsi" w:cstheme="minorHAnsi"/>
        </w:rPr>
        <w:t xml:space="preserve"> a</w:t>
      </w:r>
      <w:r w:rsidRPr="00FE6866">
        <w:rPr>
          <w:rFonts w:asciiTheme="minorHAnsi" w:hAnsiTheme="minorHAnsi" w:cstheme="minorHAnsi"/>
          <w:spacing w:val="-3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clean</w:t>
      </w:r>
      <w:r w:rsidRPr="00FE6866">
        <w:rPr>
          <w:rFonts w:asciiTheme="minorHAnsi" w:hAnsiTheme="minorHAnsi" w:cstheme="minorHAnsi"/>
          <w:spacing w:val="2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condition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3"/>
        </w:rPr>
        <w:t>at</w:t>
      </w:r>
      <w:r w:rsidRPr="00FE6866">
        <w:rPr>
          <w:rFonts w:asciiTheme="minorHAnsi" w:hAnsiTheme="minorHAnsi" w:cstheme="minorHAnsi"/>
          <w:spacing w:val="1"/>
        </w:rPr>
        <w:t xml:space="preserve"> the</w:t>
      </w:r>
      <w:r w:rsidRPr="00FE6866">
        <w:rPr>
          <w:rFonts w:asciiTheme="minorHAnsi" w:hAnsiTheme="minorHAnsi" w:cstheme="minorHAnsi"/>
          <w:spacing w:val="-4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start</w:t>
      </w:r>
      <w:r w:rsidRPr="00FE6866">
        <w:rPr>
          <w:rFonts w:asciiTheme="minorHAnsi" w:hAnsiTheme="minorHAnsi" w:cstheme="minorHAnsi"/>
          <w:spacing w:val="3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of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each</w:t>
      </w:r>
      <w:r w:rsidRPr="00FE6866">
        <w:rPr>
          <w:rFonts w:asciiTheme="minorHAnsi" w:hAnsiTheme="minorHAnsi" w:cstheme="minorHAnsi"/>
          <w:spacing w:val="2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letting</w:t>
      </w:r>
    </w:p>
    <w:p w:rsidR="00643BC8" w:rsidRDefault="00643BC8" w:rsidP="0055227B">
      <w:pPr>
        <w:pStyle w:val="ListParagraph"/>
        <w:rPr>
          <w:rStyle w:val="apple-converted-space"/>
          <w:rFonts w:cstheme="minorHAnsi"/>
        </w:rPr>
      </w:pPr>
    </w:p>
    <w:p w:rsidR="00B85343" w:rsidRPr="00FE6866" w:rsidRDefault="00643BC8" w:rsidP="0055227B">
      <w:pPr>
        <w:pStyle w:val="BodyText"/>
        <w:numPr>
          <w:ilvl w:val="0"/>
          <w:numId w:val="4"/>
        </w:numPr>
        <w:tabs>
          <w:tab w:val="left" w:pos="641"/>
        </w:tabs>
        <w:spacing w:line="239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ab/>
      </w:r>
      <w:r w:rsidR="00D1253F" w:rsidRPr="00D1253F">
        <w:rPr>
          <w:rFonts w:asciiTheme="minorHAnsi" w:hAnsiTheme="minorHAnsi" w:cstheme="minorHAnsi"/>
        </w:rPr>
        <w:t xml:space="preserve">Have overall responsibility and accountability for the management of the tenancy throughout the duration of the contract. </w:t>
      </w:r>
      <w:r w:rsidR="00B85343" w:rsidRPr="00FE6866">
        <w:rPr>
          <w:rFonts w:asciiTheme="minorHAnsi" w:hAnsiTheme="minorHAnsi" w:cstheme="minorHAnsi"/>
          <w:spacing w:val="-2"/>
        </w:rPr>
        <w:t>Acknowledge</w:t>
      </w:r>
      <w:r w:rsidR="00B85343" w:rsidRPr="00FE6866">
        <w:rPr>
          <w:rFonts w:asciiTheme="minorHAnsi" w:hAnsiTheme="minorHAnsi" w:cstheme="minorHAnsi"/>
          <w:spacing w:val="34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promptly</w:t>
      </w:r>
      <w:r w:rsidR="00B85343" w:rsidRPr="00FE6866">
        <w:rPr>
          <w:rFonts w:asciiTheme="minorHAnsi" w:hAnsiTheme="minorHAnsi" w:cstheme="minorHAnsi"/>
          <w:spacing w:val="30"/>
        </w:rPr>
        <w:t xml:space="preserve"> </w:t>
      </w:r>
      <w:r w:rsidR="00B85343" w:rsidRPr="00FE6866">
        <w:rPr>
          <w:rFonts w:asciiTheme="minorHAnsi" w:hAnsiTheme="minorHAnsi" w:cstheme="minorHAnsi"/>
        </w:rPr>
        <w:t>all</w:t>
      </w:r>
      <w:r w:rsidR="00B85343" w:rsidRPr="00FE6866">
        <w:rPr>
          <w:rFonts w:asciiTheme="minorHAnsi" w:hAnsiTheme="minorHAnsi" w:cstheme="minorHAnsi"/>
          <w:spacing w:val="36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written</w:t>
      </w:r>
      <w:r w:rsidR="00B85343" w:rsidRPr="00FE6866">
        <w:rPr>
          <w:rFonts w:asciiTheme="minorHAnsi" w:hAnsiTheme="minorHAnsi" w:cstheme="minorHAnsi"/>
          <w:spacing w:val="34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communications</w:t>
      </w:r>
      <w:r w:rsidR="00B85343" w:rsidRPr="00FE6866">
        <w:rPr>
          <w:rFonts w:asciiTheme="minorHAnsi" w:hAnsiTheme="minorHAnsi" w:cstheme="minorHAnsi"/>
          <w:spacing w:val="33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received</w:t>
      </w:r>
      <w:r w:rsidR="00B85343" w:rsidRPr="00FE6866">
        <w:rPr>
          <w:rFonts w:asciiTheme="minorHAnsi" w:hAnsiTheme="minorHAnsi" w:cstheme="minorHAnsi"/>
          <w:spacing w:val="33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from</w:t>
      </w:r>
      <w:r w:rsidR="00B85343" w:rsidRPr="00FE6866">
        <w:rPr>
          <w:rFonts w:asciiTheme="minorHAnsi" w:hAnsiTheme="minorHAnsi" w:cstheme="minorHAnsi"/>
          <w:spacing w:val="26"/>
        </w:rPr>
        <w:t xml:space="preserve"> </w:t>
      </w:r>
      <w:r w:rsidR="00B85343" w:rsidRPr="00FE6866">
        <w:rPr>
          <w:rFonts w:asciiTheme="minorHAnsi" w:hAnsiTheme="minorHAnsi" w:cstheme="minorHAnsi"/>
          <w:spacing w:val="1"/>
        </w:rPr>
        <w:t>the</w:t>
      </w:r>
      <w:r w:rsidR="00B85343" w:rsidRPr="00FE6866">
        <w:rPr>
          <w:rFonts w:asciiTheme="minorHAnsi" w:hAnsiTheme="minorHAnsi" w:cstheme="minorHAnsi"/>
          <w:spacing w:val="30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tenant</w:t>
      </w:r>
      <w:r w:rsidR="00B85343" w:rsidRPr="00FE6866">
        <w:rPr>
          <w:rFonts w:asciiTheme="minorHAnsi" w:hAnsiTheme="minorHAnsi" w:cstheme="minorHAnsi"/>
          <w:spacing w:val="37"/>
        </w:rPr>
        <w:t xml:space="preserve"> </w:t>
      </w:r>
      <w:r w:rsidR="008B236E">
        <w:rPr>
          <w:rFonts w:asciiTheme="minorHAnsi" w:hAnsiTheme="minorHAnsi" w:cstheme="minorHAnsi"/>
          <w:spacing w:val="-1"/>
        </w:rPr>
        <w:t xml:space="preserve">and respond </w:t>
      </w:r>
      <w:r w:rsidR="00B85343" w:rsidRPr="00FE6866">
        <w:rPr>
          <w:rFonts w:asciiTheme="minorHAnsi" w:hAnsiTheme="minorHAnsi" w:cstheme="minorHAnsi"/>
          <w:spacing w:val="-1"/>
        </w:rPr>
        <w:t>appropriately</w:t>
      </w:r>
      <w:r w:rsidR="00B85343" w:rsidRPr="00FE6866">
        <w:rPr>
          <w:rFonts w:asciiTheme="minorHAnsi" w:hAnsiTheme="minorHAnsi" w:cstheme="minorHAnsi"/>
          <w:spacing w:val="7"/>
        </w:rPr>
        <w:t xml:space="preserve"> </w:t>
      </w:r>
      <w:r w:rsidR="00B85343" w:rsidRPr="00FE6866">
        <w:rPr>
          <w:rFonts w:asciiTheme="minorHAnsi" w:hAnsiTheme="minorHAnsi" w:cstheme="minorHAnsi"/>
          <w:spacing w:val="1"/>
        </w:rPr>
        <w:t>to</w:t>
      </w:r>
      <w:r w:rsidR="00B85343" w:rsidRPr="00FE6866">
        <w:rPr>
          <w:rFonts w:asciiTheme="minorHAnsi" w:hAnsiTheme="minorHAnsi" w:cstheme="minorHAnsi"/>
          <w:spacing w:val="13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any</w:t>
      </w:r>
      <w:r w:rsidR="00B85343" w:rsidRPr="00FE6866">
        <w:rPr>
          <w:rFonts w:asciiTheme="minorHAnsi" w:hAnsiTheme="minorHAnsi" w:cstheme="minorHAnsi"/>
          <w:spacing w:val="9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communication</w:t>
      </w:r>
      <w:r w:rsidR="008B236E">
        <w:rPr>
          <w:rFonts w:asciiTheme="minorHAnsi" w:hAnsiTheme="minorHAnsi" w:cstheme="minorHAnsi"/>
          <w:spacing w:val="-2"/>
        </w:rPr>
        <w:t>.</w:t>
      </w:r>
      <w:r w:rsidR="00B85343" w:rsidRPr="00FE6866">
        <w:rPr>
          <w:rFonts w:asciiTheme="minorHAnsi" w:hAnsiTheme="minorHAnsi" w:cstheme="minorHAnsi"/>
          <w:spacing w:val="16"/>
        </w:rPr>
        <w:t xml:space="preserve"> </w:t>
      </w:r>
      <w:r w:rsidR="008B236E">
        <w:rPr>
          <w:rFonts w:asciiTheme="minorHAnsi" w:hAnsiTheme="minorHAnsi" w:cstheme="minorHAnsi"/>
          <w:spacing w:val="-2"/>
        </w:rPr>
        <w:t>When</w:t>
      </w:r>
      <w:r w:rsidR="00B85343" w:rsidRPr="00FE6866">
        <w:rPr>
          <w:rFonts w:asciiTheme="minorHAnsi" w:hAnsiTheme="minorHAnsi" w:cstheme="minorHAnsi"/>
          <w:spacing w:val="51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requested,</w:t>
      </w:r>
      <w:r w:rsidR="00B85343" w:rsidRPr="00FE6866">
        <w:rPr>
          <w:rFonts w:asciiTheme="minorHAnsi" w:hAnsiTheme="minorHAnsi" w:cstheme="minorHAnsi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provide</w:t>
      </w:r>
      <w:r w:rsidR="00B85343" w:rsidRPr="00FE6866">
        <w:rPr>
          <w:rFonts w:asciiTheme="minorHAnsi" w:hAnsiTheme="minorHAnsi" w:cstheme="minorHAnsi"/>
          <w:spacing w:val="-1"/>
        </w:rPr>
        <w:t xml:space="preserve"> </w:t>
      </w:r>
      <w:r w:rsidR="00B85343" w:rsidRPr="00FE6866">
        <w:rPr>
          <w:rFonts w:asciiTheme="minorHAnsi" w:hAnsiTheme="minorHAnsi" w:cstheme="minorHAnsi"/>
        </w:rPr>
        <w:t>the</w:t>
      </w:r>
      <w:r w:rsidR="00B85343" w:rsidRPr="00FE6866">
        <w:rPr>
          <w:rFonts w:asciiTheme="minorHAnsi" w:hAnsiTheme="minorHAnsi" w:cstheme="minorHAnsi"/>
          <w:spacing w:val="-4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tenant</w:t>
      </w:r>
      <w:r w:rsidR="00B85343" w:rsidRPr="00FE6866">
        <w:rPr>
          <w:rFonts w:asciiTheme="minorHAnsi" w:hAnsiTheme="minorHAnsi" w:cstheme="minorHAnsi"/>
          <w:spacing w:val="5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with</w:t>
      </w:r>
      <w:r w:rsidR="00B85343" w:rsidRPr="00FE6866">
        <w:rPr>
          <w:rFonts w:asciiTheme="minorHAnsi" w:hAnsiTheme="minorHAnsi" w:cstheme="minorHAnsi"/>
        </w:rPr>
        <w:t xml:space="preserve"> a</w:t>
      </w:r>
      <w:r w:rsidR="00B85343" w:rsidRPr="00FE6866">
        <w:rPr>
          <w:rFonts w:asciiTheme="minorHAnsi" w:hAnsiTheme="minorHAnsi" w:cstheme="minorHAnsi"/>
          <w:spacing w:val="2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written</w:t>
      </w:r>
      <w:r w:rsidR="00B85343" w:rsidRPr="00FE6866">
        <w:rPr>
          <w:rFonts w:asciiTheme="minorHAnsi" w:hAnsiTheme="minorHAnsi" w:cstheme="minorHAnsi"/>
          <w:spacing w:val="-4"/>
        </w:rPr>
        <w:t xml:space="preserve"> </w:t>
      </w:r>
      <w:r w:rsidR="00B85343" w:rsidRPr="00FE6866">
        <w:rPr>
          <w:rFonts w:asciiTheme="minorHAnsi" w:hAnsiTheme="minorHAnsi" w:cstheme="minorHAnsi"/>
          <w:spacing w:val="-2"/>
        </w:rPr>
        <w:t>statement</w:t>
      </w:r>
      <w:r w:rsidR="00B85343" w:rsidRPr="00FE6866">
        <w:rPr>
          <w:rFonts w:asciiTheme="minorHAnsi" w:hAnsiTheme="minorHAnsi" w:cstheme="minorHAnsi"/>
          <w:spacing w:val="1"/>
        </w:rPr>
        <w:t xml:space="preserve"> </w:t>
      </w:r>
      <w:r w:rsidR="00B85343" w:rsidRPr="00FE6866">
        <w:rPr>
          <w:rFonts w:asciiTheme="minorHAnsi" w:hAnsiTheme="minorHAnsi" w:cstheme="minorHAnsi"/>
        </w:rPr>
        <w:t>of</w:t>
      </w:r>
      <w:r w:rsidR="00B85343" w:rsidRPr="00FE6866">
        <w:rPr>
          <w:rFonts w:asciiTheme="minorHAnsi" w:hAnsiTheme="minorHAnsi" w:cstheme="minorHAnsi"/>
          <w:spacing w:val="-5"/>
        </w:rPr>
        <w:t xml:space="preserve"> </w:t>
      </w:r>
      <w:r w:rsidR="00B85343" w:rsidRPr="00FE6866">
        <w:rPr>
          <w:rFonts w:asciiTheme="minorHAnsi" w:hAnsiTheme="minorHAnsi" w:cstheme="minorHAnsi"/>
        </w:rPr>
        <w:t>their</w:t>
      </w:r>
      <w:r w:rsidR="00B85343" w:rsidRPr="00FE6866">
        <w:rPr>
          <w:rFonts w:asciiTheme="minorHAnsi" w:hAnsiTheme="minorHAnsi" w:cstheme="minorHAnsi"/>
          <w:spacing w:val="-5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tenancy</w:t>
      </w:r>
      <w:r w:rsidR="00B85343" w:rsidRPr="00FE6866">
        <w:rPr>
          <w:rFonts w:asciiTheme="minorHAnsi" w:hAnsiTheme="minorHAnsi" w:cstheme="minorHAnsi"/>
          <w:spacing w:val="-5"/>
        </w:rPr>
        <w:t xml:space="preserve"> </w:t>
      </w:r>
      <w:r w:rsidR="00B85343" w:rsidRPr="00FE6866">
        <w:rPr>
          <w:rFonts w:asciiTheme="minorHAnsi" w:hAnsiTheme="minorHAnsi" w:cstheme="minorHAnsi"/>
          <w:spacing w:val="-1"/>
        </w:rPr>
        <w:t>account.</w:t>
      </w:r>
    </w:p>
    <w:p w:rsidR="00702095" w:rsidRPr="0055227B" w:rsidRDefault="00702095" w:rsidP="0055227B">
      <w:pPr>
        <w:pStyle w:val="BodyText"/>
        <w:ind w:left="541" w:right="103" w:firstLine="0"/>
        <w:jc w:val="both"/>
        <w:rPr>
          <w:rFonts w:asciiTheme="minorHAnsi" w:hAnsiTheme="minorHAnsi"/>
        </w:rPr>
      </w:pPr>
    </w:p>
    <w:p w:rsidR="00702095" w:rsidRPr="0055227B" w:rsidRDefault="00702095" w:rsidP="0055227B">
      <w:pPr>
        <w:pStyle w:val="BodyText"/>
        <w:numPr>
          <w:ilvl w:val="0"/>
          <w:numId w:val="4"/>
        </w:numPr>
        <w:ind w:right="103"/>
        <w:jc w:val="both"/>
        <w:rPr>
          <w:rFonts w:asciiTheme="minorHAnsi" w:hAnsiTheme="minorHAnsi"/>
        </w:rPr>
      </w:pPr>
      <w:r w:rsidRPr="00702095">
        <w:rPr>
          <w:rFonts w:asciiTheme="minorHAnsi" w:hAnsiTheme="minorHAnsi" w:cstheme="minorHAnsi"/>
          <w:spacing w:val="-1"/>
        </w:rPr>
        <w:t>Prior</w:t>
      </w:r>
      <w:r w:rsidRPr="00702095">
        <w:rPr>
          <w:rFonts w:asciiTheme="minorHAnsi" w:hAnsiTheme="minorHAnsi" w:cstheme="minorHAnsi"/>
          <w:spacing w:val="17"/>
        </w:rPr>
        <w:t xml:space="preserve"> </w:t>
      </w:r>
      <w:r w:rsidRPr="00702095">
        <w:rPr>
          <w:rFonts w:asciiTheme="minorHAnsi" w:hAnsiTheme="minorHAnsi" w:cstheme="minorHAnsi"/>
          <w:spacing w:val="1"/>
        </w:rPr>
        <w:t>to</w:t>
      </w:r>
      <w:r w:rsidRPr="00702095">
        <w:rPr>
          <w:rFonts w:asciiTheme="minorHAnsi" w:hAnsiTheme="minorHAnsi" w:cstheme="minorHAnsi"/>
          <w:spacing w:val="20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making</w:t>
      </w:r>
      <w:r w:rsidRPr="00702095">
        <w:rPr>
          <w:rFonts w:asciiTheme="minorHAnsi" w:hAnsiTheme="minorHAnsi" w:cstheme="minorHAnsi"/>
          <w:spacing w:val="22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an</w:t>
      </w:r>
      <w:r w:rsidRPr="00702095">
        <w:rPr>
          <w:rFonts w:asciiTheme="minorHAnsi" w:hAnsiTheme="minorHAnsi" w:cstheme="minorHAnsi"/>
          <w:spacing w:val="23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application</w:t>
      </w:r>
      <w:r w:rsidRPr="00702095">
        <w:rPr>
          <w:rFonts w:asciiTheme="minorHAnsi" w:hAnsiTheme="minorHAnsi" w:cstheme="minorHAnsi"/>
          <w:spacing w:val="21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for</w:t>
      </w:r>
      <w:r w:rsidRPr="00702095">
        <w:rPr>
          <w:rFonts w:asciiTheme="minorHAnsi" w:hAnsiTheme="minorHAnsi" w:cstheme="minorHAnsi"/>
          <w:spacing w:val="19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accreditation</w:t>
      </w:r>
      <w:r w:rsidRPr="00702095">
        <w:rPr>
          <w:rFonts w:asciiTheme="minorHAnsi" w:hAnsiTheme="minorHAnsi" w:cstheme="minorHAnsi"/>
          <w:spacing w:val="18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through</w:t>
      </w:r>
      <w:r w:rsidRPr="00702095">
        <w:rPr>
          <w:rFonts w:asciiTheme="minorHAnsi" w:hAnsiTheme="minorHAnsi" w:cstheme="minorHAnsi"/>
          <w:spacing w:val="20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SASSH,</w:t>
      </w:r>
      <w:r w:rsidRPr="00702095">
        <w:rPr>
          <w:rFonts w:asciiTheme="minorHAnsi" w:hAnsiTheme="minorHAnsi" w:cstheme="minorHAnsi"/>
          <w:spacing w:val="18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ensure</w:t>
      </w:r>
      <w:r w:rsidRPr="00702095">
        <w:rPr>
          <w:rFonts w:asciiTheme="minorHAnsi" w:hAnsiTheme="minorHAnsi" w:cstheme="minorHAnsi"/>
          <w:spacing w:val="18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that</w:t>
      </w:r>
      <w:r w:rsidRPr="00702095">
        <w:rPr>
          <w:rFonts w:asciiTheme="minorHAnsi" w:hAnsiTheme="minorHAnsi" w:cstheme="minorHAnsi"/>
          <w:spacing w:val="24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any</w:t>
      </w:r>
      <w:r w:rsidRPr="00702095">
        <w:rPr>
          <w:rFonts w:asciiTheme="minorHAnsi" w:hAnsiTheme="minorHAnsi" w:cstheme="minorHAnsi"/>
          <w:spacing w:val="16"/>
        </w:rPr>
        <w:t xml:space="preserve"> </w:t>
      </w:r>
      <w:r w:rsidRPr="00702095">
        <w:rPr>
          <w:rFonts w:asciiTheme="minorHAnsi" w:hAnsiTheme="minorHAnsi" w:cstheme="minorHAnsi"/>
        </w:rPr>
        <w:t>HMO</w:t>
      </w:r>
      <w:r w:rsidRPr="00702095">
        <w:rPr>
          <w:rFonts w:asciiTheme="minorHAnsi" w:hAnsiTheme="minorHAnsi" w:cstheme="minorHAnsi"/>
          <w:spacing w:val="83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which</w:t>
      </w:r>
      <w:r w:rsidRPr="00702095">
        <w:rPr>
          <w:rFonts w:asciiTheme="minorHAnsi" w:hAnsiTheme="minorHAnsi" w:cstheme="minorHAnsi"/>
          <w:spacing w:val="23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should</w:t>
      </w:r>
      <w:r w:rsidRPr="00702095">
        <w:rPr>
          <w:rFonts w:asciiTheme="minorHAnsi" w:hAnsiTheme="minorHAnsi" w:cstheme="minorHAnsi"/>
          <w:spacing w:val="21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be</w:t>
      </w:r>
      <w:r w:rsidRPr="00702095">
        <w:rPr>
          <w:rFonts w:asciiTheme="minorHAnsi" w:hAnsiTheme="minorHAnsi" w:cstheme="minorHAnsi"/>
          <w:spacing w:val="23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licensed</w:t>
      </w:r>
      <w:r w:rsidRPr="00702095">
        <w:rPr>
          <w:rFonts w:asciiTheme="minorHAnsi" w:hAnsiTheme="minorHAnsi" w:cstheme="minorHAnsi"/>
          <w:spacing w:val="21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under</w:t>
      </w:r>
      <w:r w:rsidRPr="00702095">
        <w:rPr>
          <w:rFonts w:asciiTheme="minorHAnsi" w:hAnsiTheme="minorHAnsi" w:cstheme="minorHAnsi"/>
          <w:spacing w:val="19"/>
        </w:rPr>
        <w:t xml:space="preserve"> </w:t>
      </w:r>
      <w:r w:rsidRPr="00702095">
        <w:rPr>
          <w:rFonts w:asciiTheme="minorHAnsi" w:hAnsiTheme="minorHAnsi" w:cstheme="minorHAnsi"/>
          <w:spacing w:val="1"/>
        </w:rPr>
        <w:t>the</w:t>
      </w:r>
      <w:r w:rsidRPr="00702095">
        <w:rPr>
          <w:rFonts w:asciiTheme="minorHAnsi" w:hAnsiTheme="minorHAnsi" w:cstheme="minorHAnsi"/>
          <w:spacing w:val="20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mandatory</w:t>
      </w:r>
      <w:r w:rsidRPr="00702095">
        <w:rPr>
          <w:rFonts w:asciiTheme="minorHAnsi" w:hAnsiTheme="minorHAnsi" w:cstheme="minorHAnsi"/>
          <w:spacing w:val="16"/>
        </w:rPr>
        <w:t xml:space="preserve">  or additional </w:t>
      </w:r>
      <w:r w:rsidRPr="00702095">
        <w:rPr>
          <w:rFonts w:asciiTheme="minorHAnsi" w:hAnsiTheme="minorHAnsi" w:cstheme="minorHAnsi"/>
        </w:rPr>
        <w:t>HMO</w:t>
      </w:r>
      <w:r w:rsidRPr="00702095">
        <w:rPr>
          <w:rFonts w:asciiTheme="minorHAnsi" w:hAnsiTheme="minorHAnsi" w:cstheme="minorHAnsi"/>
          <w:spacing w:val="20"/>
        </w:rPr>
        <w:t xml:space="preserve"> </w:t>
      </w:r>
      <w:r w:rsidRPr="00702095">
        <w:rPr>
          <w:rFonts w:asciiTheme="minorHAnsi" w:hAnsiTheme="minorHAnsi" w:cstheme="minorHAnsi"/>
        </w:rPr>
        <w:t>licensing</w:t>
      </w:r>
      <w:r w:rsidRPr="00702095">
        <w:rPr>
          <w:rFonts w:asciiTheme="minorHAnsi" w:hAnsiTheme="minorHAnsi" w:cstheme="minorHAnsi"/>
          <w:spacing w:val="22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scheme</w:t>
      </w:r>
      <w:r w:rsidRPr="00702095">
        <w:rPr>
          <w:rFonts w:asciiTheme="minorHAnsi" w:hAnsiTheme="minorHAnsi" w:cstheme="minorHAnsi"/>
          <w:spacing w:val="20"/>
        </w:rPr>
        <w:t xml:space="preserve"> </w:t>
      </w:r>
      <w:r w:rsidRPr="00702095">
        <w:rPr>
          <w:rFonts w:asciiTheme="minorHAnsi" w:hAnsiTheme="minorHAnsi" w:cstheme="minorHAnsi"/>
        </w:rPr>
        <w:t>has</w:t>
      </w:r>
      <w:r w:rsidRPr="00702095">
        <w:rPr>
          <w:rFonts w:asciiTheme="minorHAnsi" w:hAnsiTheme="minorHAnsi" w:cstheme="minorHAnsi"/>
          <w:spacing w:val="15"/>
        </w:rPr>
        <w:t xml:space="preserve"> </w:t>
      </w:r>
      <w:r w:rsidRPr="00702095">
        <w:rPr>
          <w:rFonts w:asciiTheme="minorHAnsi" w:hAnsiTheme="minorHAnsi" w:cstheme="minorHAnsi"/>
          <w:spacing w:val="1"/>
        </w:rPr>
        <w:t>the</w:t>
      </w:r>
      <w:r w:rsidRPr="00702095">
        <w:rPr>
          <w:rFonts w:asciiTheme="minorHAnsi" w:hAnsiTheme="minorHAnsi" w:cstheme="minorHAnsi"/>
          <w:spacing w:val="29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appropriate</w:t>
      </w:r>
      <w:r w:rsidRPr="00702095">
        <w:rPr>
          <w:rFonts w:asciiTheme="minorHAnsi" w:hAnsiTheme="minorHAnsi" w:cstheme="minorHAnsi"/>
          <w:spacing w:val="46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licence,</w:t>
      </w:r>
      <w:r w:rsidRPr="00702095">
        <w:rPr>
          <w:rFonts w:asciiTheme="minorHAnsi" w:hAnsiTheme="minorHAnsi" w:cstheme="minorHAnsi"/>
          <w:spacing w:val="45"/>
        </w:rPr>
        <w:t xml:space="preserve"> </w:t>
      </w:r>
      <w:r w:rsidRPr="00702095">
        <w:rPr>
          <w:rFonts w:asciiTheme="minorHAnsi" w:hAnsiTheme="minorHAnsi" w:cstheme="minorHAnsi"/>
        </w:rPr>
        <w:t>or</w:t>
      </w:r>
      <w:r w:rsidRPr="00702095">
        <w:rPr>
          <w:rFonts w:asciiTheme="minorHAnsi" w:hAnsiTheme="minorHAnsi" w:cstheme="minorHAnsi"/>
          <w:spacing w:val="43"/>
        </w:rPr>
        <w:t xml:space="preserve"> </w:t>
      </w:r>
      <w:r w:rsidRPr="00702095">
        <w:rPr>
          <w:rFonts w:asciiTheme="minorHAnsi" w:hAnsiTheme="minorHAnsi" w:cstheme="minorHAnsi"/>
        </w:rPr>
        <w:t>has</w:t>
      </w:r>
      <w:r w:rsidRPr="00702095">
        <w:rPr>
          <w:rFonts w:asciiTheme="minorHAnsi" w:hAnsiTheme="minorHAnsi" w:cstheme="minorHAnsi"/>
          <w:spacing w:val="46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an</w:t>
      </w:r>
      <w:r w:rsidRPr="00702095">
        <w:rPr>
          <w:rFonts w:asciiTheme="minorHAnsi" w:hAnsiTheme="minorHAnsi" w:cstheme="minorHAnsi"/>
          <w:spacing w:val="46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application</w:t>
      </w:r>
      <w:r w:rsidRPr="00702095">
        <w:rPr>
          <w:rFonts w:asciiTheme="minorHAnsi" w:hAnsiTheme="minorHAnsi" w:cstheme="minorHAnsi"/>
          <w:spacing w:val="47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for</w:t>
      </w:r>
      <w:r w:rsidRPr="00702095">
        <w:rPr>
          <w:rFonts w:asciiTheme="minorHAnsi" w:hAnsiTheme="minorHAnsi" w:cstheme="minorHAnsi"/>
          <w:spacing w:val="45"/>
        </w:rPr>
        <w:t xml:space="preserve"> </w:t>
      </w:r>
      <w:r w:rsidRPr="00702095">
        <w:rPr>
          <w:rFonts w:asciiTheme="minorHAnsi" w:hAnsiTheme="minorHAnsi" w:cstheme="minorHAnsi"/>
        </w:rPr>
        <w:t>a</w:t>
      </w:r>
      <w:r w:rsidRPr="00702095">
        <w:rPr>
          <w:rFonts w:asciiTheme="minorHAnsi" w:hAnsiTheme="minorHAnsi" w:cstheme="minorHAnsi"/>
          <w:spacing w:val="48"/>
        </w:rPr>
        <w:t xml:space="preserve"> </w:t>
      </w:r>
      <w:r w:rsidRPr="00702095">
        <w:rPr>
          <w:rFonts w:asciiTheme="minorHAnsi" w:hAnsiTheme="minorHAnsi" w:cstheme="minorHAnsi"/>
          <w:spacing w:val="-2"/>
        </w:rPr>
        <w:t>license</w:t>
      </w:r>
      <w:r w:rsidRPr="00702095">
        <w:rPr>
          <w:rFonts w:asciiTheme="minorHAnsi" w:hAnsiTheme="minorHAnsi" w:cstheme="minorHAnsi"/>
          <w:spacing w:val="46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already</w:t>
      </w:r>
      <w:r w:rsidRPr="00702095">
        <w:rPr>
          <w:rFonts w:asciiTheme="minorHAnsi" w:hAnsiTheme="minorHAnsi" w:cstheme="minorHAnsi"/>
          <w:spacing w:val="43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submitted</w:t>
      </w:r>
      <w:r w:rsidRPr="00702095">
        <w:rPr>
          <w:rFonts w:asciiTheme="minorHAnsi" w:hAnsiTheme="minorHAnsi" w:cstheme="minorHAnsi"/>
          <w:spacing w:val="42"/>
        </w:rPr>
        <w:t xml:space="preserve"> </w:t>
      </w:r>
      <w:r w:rsidRPr="00702095">
        <w:rPr>
          <w:rFonts w:asciiTheme="minorHAnsi" w:hAnsiTheme="minorHAnsi" w:cstheme="minorHAnsi"/>
          <w:spacing w:val="1"/>
        </w:rPr>
        <w:t>to</w:t>
      </w:r>
      <w:r w:rsidRPr="00702095">
        <w:rPr>
          <w:rFonts w:asciiTheme="minorHAnsi" w:hAnsiTheme="minorHAnsi" w:cstheme="minorHAnsi"/>
          <w:spacing w:val="51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Southampton</w:t>
      </w:r>
      <w:r w:rsidRPr="00702095">
        <w:rPr>
          <w:rFonts w:asciiTheme="minorHAnsi" w:hAnsiTheme="minorHAnsi" w:cstheme="minorHAnsi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>City</w:t>
      </w:r>
      <w:r w:rsidRPr="00702095">
        <w:rPr>
          <w:rFonts w:asciiTheme="minorHAnsi" w:hAnsiTheme="minorHAnsi" w:cstheme="minorHAnsi"/>
          <w:spacing w:val="-5"/>
        </w:rPr>
        <w:t xml:space="preserve"> </w:t>
      </w:r>
      <w:r w:rsidRPr="00702095">
        <w:rPr>
          <w:rFonts w:asciiTheme="minorHAnsi" w:hAnsiTheme="minorHAnsi" w:cstheme="minorHAnsi"/>
          <w:spacing w:val="-1"/>
        </w:rPr>
        <w:t xml:space="preserve">Council </w:t>
      </w:r>
      <w:r w:rsidRPr="00FE6866">
        <w:rPr>
          <w:rFonts w:asciiTheme="minorHAnsi" w:hAnsiTheme="minorHAnsi"/>
          <w:spacing w:val="-1"/>
        </w:rPr>
        <w:t>and that all Conditions attached to the HMO Licence have been/will be fully complied with.</w:t>
      </w:r>
    </w:p>
    <w:p w:rsidR="00B85343" w:rsidRPr="0055227B" w:rsidRDefault="00B85343" w:rsidP="0055227B">
      <w:pPr>
        <w:pStyle w:val="BodyText"/>
        <w:ind w:left="541" w:right="103" w:firstLine="0"/>
        <w:jc w:val="both"/>
        <w:rPr>
          <w:rFonts w:asciiTheme="minorHAnsi" w:hAnsiTheme="minorHAnsi"/>
        </w:rPr>
      </w:pPr>
    </w:p>
    <w:p w:rsidR="00F17969" w:rsidRPr="0055227B" w:rsidRDefault="006C57B2" w:rsidP="0055227B">
      <w:pPr>
        <w:pStyle w:val="BodyText"/>
        <w:numPr>
          <w:ilvl w:val="0"/>
          <w:numId w:val="4"/>
        </w:numPr>
        <w:tabs>
          <w:tab w:val="left" w:pos="641"/>
        </w:tabs>
        <w:ind w:right="106"/>
        <w:jc w:val="both"/>
        <w:rPr>
          <w:rFonts w:asciiTheme="minorHAnsi" w:hAnsiTheme="minorHAnsi" w:cstheme="minorHAnsi"/>
        </w:rPr>
      </w:pPr>
      <w:r w:rsidRPr="006C57B2">
        <w:rPr>
          <w:rFonts w:asciiTheme="minorHAnsi" w:hAnsiTheme="minorHAnsi" w:cstheme="minorHAnsi"/>
          <w:spacing w:val="-2"/>
        </w:rPr>
        <w:t>Subject to statute, hold and remain responsible for all relevant safety certificates in respect of gas/ electrical installations and appliances in the property, providing full copies of these for the tenant.</w:t>
      </w:r>
    </w:p>
    <w:p w:rsidR="00702095" w:rsidRPr="0055227B" w:rsidRDefault="00702095" w:rsidP="0055227B">
      <w:pPr>
        <w:pStyle w:val="BodyText"/>
        <w:tabs>
          <w:tab w:val="left" w:pos="641"/>
        </w:tabs>
        <w:ind w:left="541" w:right="106" w:firstLine="0"/>
        <w:jc w:val="both"/>
        <w:rPr>
          <w:rFonts w:asciiTheme="minorHAnsi" w:hAnsiTheme="minorHAnsi" w:cstheme="minorHAnsi"/>
        </w:rPr>
      </w:pPr>
    </w:p>
    <w:p w:rsidR="00702095" w:rsidRPr="006C57B2" w:rsidRDefault="00702095" w:rsidP="0055227B">
      <w:pPr>
        <w:pStyle w:val="BodyText"/>
        <w:numPr>
          <w:ilvl w:val="0"/>
          <w:numId w:val="4"/>
        </w:numPr>
        <w:tabs>
          <w:tab w:val="left" w:pos="641"/>
        </w:tabs>
        <w:ind w:right="106"/>
        <w:jc w:val="both"/>
        <w:rPr>
          <w:rFonts w:asciiTheme="minorHAnsi" w:hAnsiTheme="minorHAnsi" w:cstheme="minorHAnsi"/>
        </w:rPr>
      </w:pPr>
      <w:r w:rsidRPr="00F17969">
        <w:rPr>
          <w:rFonts w:asciiTheme="minorHAnsi" w:hAnsiTheme="minorHAnsi" w:cstheme="minorHAnsi"/>
          <w:spacing w:val="-1"/>
        </w:rPr>
        <w:t>Ensure</w:t>
      </w:r>
      <w:r w:rsidRPr="00F17969">
        <w:rPr>
          <w:rFonts w:asciiTheme="minorHAnsi" w:hAnsiTheme="minorHAnsi" w:cstheme="minorHAnsi"/>
          <w:spacing w:val="2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that</w:t>
      </w:r>
      <w:r w:rsidRPr="00F17969">
        <w:rPr>
          <w:rFonts w:asciiTheme="minorHAnsi" w:hAnsiTheme="minorHAnsi" w:cstheme="minorHAnsi"/>
          <w:spacing w:val="27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all</w:t>
      </w:r>
      <w:r w:rsidRPr="00F17969">
        <w:rPr>
          <w:rFonts w:asciiTheme="minorHAnsi" w:hAnsiTheme="minorHAnsi" w:cstheme="minorHAnsi"/>
          <w:spacing w:val="24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disrepair</w:t>
      </w:r>
      <w:r w:rsidRPr="00F17969">
        <w:rPr>
          <w:rFonts w:asciiTheme="minorHAnsi" w:hAnsiTheme="minorHAnsi" w:cstheme="minorHAnsi"/>
          <w:spacing w:val="22"/>
        </w:rPr>
        <w:t xml:space="preserve"> </w:t>
      </w:r>
      <w:r w:rsidRPr="00F17969">
        <w:rPr>
          <w:rFonts w:asciiTheme="minorHAnsi" w:hAnsiTheme="minorHAnsi" w:cstheme="minorHAnsi"/>
        </w:rPr>
        <w:t>or</w:t>
      </w:r>
      <w:r w:rsidRPr="00F17969">
        <w:rPr>
          <w:rFonts w:asciiTheme="minorHAnsi" w:hAnsiTheme="minorHAnsi" w:cstheme="minorHAnsi"/>
          <w:spacing w:val="22"/>
        </w:rPr>
        <w:t xml:space="preserve"> </w:t>
      </w:r>
      <w:r w:rsidRPr="00F17969">
        <w:rPr>
          <w:rFonts w:asciiTheme="minorHAnsi" w:hAnsiTheme="minorHAnsi" w:cstheme="minorHAnsi"/>
        </w:rPr>
        <w:t>defects</w:t>
      </w:r>
      <w:r w:rsidRPr="00F17969">
        <w:rPr>
          <w:rFonts w:asciiTheme="minorHAnsi" w:hAnsiTheme="minorHAnsi" w:cstheme="minorHAnsi"/>
          <w:spacing w:val="2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in</w:t>
      </w:r>
      <w:r w:rsidRPr="00F17969">
        <w:rPr>
          <w:rFonts w:asciiTheme="minorHAnsi" w:hAnsiTheme="minorHAnsi" w:cstheme="minorHAnsi"/>
          <w:spacing w:val="20"/>
        </w:rPr>
        <w:t xml:space="preserve"> </w:t>
      </w:r>
      <w:r w:rsidRPr="00F17969">
        <w:rPr>
          <w:rFonts w:asciiTheme="minorHAnsi" w:hAnsiTheme="minorHAnsi" w:cstheme="minorHAnsi"/>
          <w:spacing w:val="1"/>
        </w:rPr>
        <w:t>the</w:t>
      </w:r>
      <w:r w:rsidRPr="00F17969">
        <w:rPr>
          <w:rFonts w:asciiTheme="minorHAnsi" w:hAnsiTheme="minorHAnsi" w:cstheme="minorHAnsi"/>
          <w:spacing w:val="22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property</w:t>
      </w:r>
      <w:r w:rsidRPr="00F17969">
        <w:rPr>
          <w:rFonts w:asciiTheme="minorHAnsi" w:hAnsiTheme="minorHAnsi" w:cstheme="minorHAnsi"/>
          <w:spacing w:val="18"/>
        </w:rPr>
        <w:t xml:space="preserve"> </w:t>
      </w:r>
      <w:r w:rsidRPr="00F17969">
        <w:rPr>
          <w:rFonts w:asciiTheme="minorHAnsi" w:hAnsiTheme="minorHAnsi" w:cstheme="minorHAnsi"/>
        </w:rPr>
        <w:t>for</w:t>
      </w:r>
      <w:r w:rsidRPr="00F17969">
        <w:rPr>
          <w:rFonts w:asciiTheme="minorHAnsi" w:hAnsiTheme="minorHAnsi" w:cstheme="minorHAnsi"/>
          <w:spacing w:val="26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which</w:t>
      </w:r>
      <w:r w:rsidRPr="00F17969">
        <w:rPr>
          <w:rFonts w:asciiTheme="minorHAnsi" w:hAnsiTheme="minorHAnsi" w:cstheme="minorHAnsi"/>
          <w:spacing w:val="25"/>
        </w:rPr>
        <w:t xml:space="preserve"> </w:t>
      </w:r>
      <w:r w:rsidRPr="00F17969">
        <w:rPr>
          <w:rFonts w:asciiTheme="minorHAnsi" w:hAnsiTheme="minorHAnsi" w:cstheme="minorHAnsi"/>
        </w:rPr>
        <w:t>I</w:t>
      </w:r>
      <w:r w:rsidRPr="00F17969">
        <w:rPr>
          <w:rFonts w:asciiTheme="minorHAnsi" w:hAnsiTheme="minorHAnsi" w:cstheme="minorHAnsi"/>
          <w:spacing w:val="22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am</w:t>
      </w:r>
      <w:r w:rsidRPr="00F17969">
        <w:rPr>
          <w:rFonts w:asciiTheme="minorHAnsi" w:hAnsiTheme="minorHAnsi" w:cstheme="minorHAnsi"/>
          <w:spacing w:val="2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responsible</w:t>
      </w:r>
      <w:r w:rsidRPr="00F17969">
        <w:rPr>
          <w:rFonts w:asciiTheme="minorHAnsi" w:hAnsiTheme="minorHAnsi" w:cstheme="minorHAnsi"/>
          <w:spacing w:val="27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will</w:t>
      </w:r>
      <w:r w:rsidRPr="00F17969">
        <w:rPr>
          <w:rFonts w:asciiTheme="minorHAnsi" w:hAnsiTheme="minorHAnsi" w:cstheme="minorHAnsi"/>
          <w:spacing w:val="24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be</w:t>
      </w:r>
      <w:r w:rsidRPr="00F17969">
        <w:rPr>
          <w:rFonts w:asciiTheme="minorHAnsi" w:hAnsiTheme="minorHAnsi" w:cstheme="minorHAnsi"/>
          <w:spacing w:val="40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attended</w:t>
      </w:r>
      <w:r w:rsidRPr="00F17969">
        <w:rPr>
          <w:rFonts w:asciiTheme="minorHAnsi" w:hAnsiTheme="minorHAnsi" w:cstheme="minorHAnsi"/>
          <w:spacing w:val="59"/>
        </w:rPr>
        <w:t xml:space="preserve"> </w:t>
      </w:r>
      <w:r w:rsidRPr="00F17969">
        <w:rPr>
          <w:rFonts w:asciiTheme="minorHAnsi" w:hAnsiTheme="minorHAnsi" w:cstheme="minorHAnsi"/>
          <w:spacing w:val="1"/>
        </w:rPr>
        <w:t>to</w:t>
      </w:r>
      <w:r w:rsidRPr="00F17969">
        <w:rPr>
          <w:rFonts w:asciiTheme="minorHAnsi" w:hAnsiTheme="minorHAnsi" w:cstheme="minorHAnsi"/>
          <w:spacing w:val="66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promptly</w:t>
      </w:r>
      <w:r w:rsidRPr="00F17969">
        <w:rPr>
          <w:rFonts w:asciiTheme="minorHAnsi" w:hAnsiTheme="minorHAnsi" w:cstheme="minorHAnsi"/>
          <w:spacing w:val="6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with</w:t>
      </w:r>
      <w:r w:rsidRPr="00F17969">
        <w:rPr>
          <w:rFonts w:asciiTheme="minorHAnsi" w:hAnsiTheme="minorHAnsi" w:cstheme="minorHAnsi"/>
          <w:spacing w:val="67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minimum</w:t>
      </w:r>
      <w:r w:rsidRPr="00F17969">
        <w:rPr>
          <w:rFonts w:asciiTheme="minorHAnsi" w:hAnsiTheme="minorHAnsi" w:cstheme="minorHAnsi"/>
          <w:spacing w:val="64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disturbance</w:t>
      </w:r>
      <w:r w:rsidRPr="00F17969">
        <w:rPr>
          <w:rFonts w:asciiTheme="minorHAnsi" w:hAnsiTheme="minorHAnsi" w:cstheme="minorHAnsi"/>
          <w:spacing w:val="61"/>
        </w:rPr>
        <w:t xml:space="preserve"> </w:t>
      </w:r>
      <w:r w:rsidRPr="00F17969">
        <w:rPr>
          <w:rFonts w:asciiTheme="minorHAnsi" w:hAnsiTheme="minorHAnsi" w:cstheme="minorHAnsi"/>
          <w:spacing w:val="1"/>
        </w:rPr>
        <w:t>to</w:t>
      </w:r>
      <w:r w:rsidRPr="00F17969">
        <w:rPr>
          <w:rFonts w:asciiTheme="minorHAnsi" w:hAnsiTheme="minorHAnsi" w:cstheme="minorHAnsi"/>
          <w:spacing w:val="60"/>
        </w:rPr>
        <w:t xml:space="preserve"> </w:t>
      </w:r>
      <w:r w:rsidRPr="00F17969">
        <w:rPr>
          <w:rFonts w:asciiTheme="minorHAnsi" w:hAnsiTheme="minorHAnsi" w:cstheme="minorHAnsi"/>
          <w:spacing w:val="1"/>
        </w:rPr>
        <w:t>the</w:t>
      </w:r>
      <w:r w:rsidRPr="00F17969">
        <w:rPr>
          <w:rFonts w:asciiTheme="minorHAnsi" w:hAnsiTheme="minorHAnsi" w:cstheme="minorHAnsi"/>
          <w:spacing w:val="6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tenant.</w:t>
      </w:r>
      <w:r w:rsidRPr="00F17969">
        <w:rPr>
          <w:rFonts w:asciiTheme="minorHAnsi" w:hAnsiTheme="minorHAnsi" w:cstheme="minorHAnsi"/>
          <w:spacing w:val="6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This</w:t>
      </w:r>
      <w:r w:rsidRPr="00F17969">
        <w:rPr>
          <w:rFonts w:asciiTheme="minorHAnsi" w:hAnsiTheme="minorHAnsi" w:cstheme="minorHAnsi"/>
          <w:spacing w:val="65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includes</w:t>
      </w:r>
      <w:r w:rsidRPr="00F17969">
        <w:rPr>
          <w:rFonts w:asciiTheme="minorHAnsi" w:hAnsiTheme="minorHAnsi" w:cstheme="minorHAnsi"/>
          <w:spacing w:val="64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any</w:t>
      </w:r>
      <w:r w:rsidRPr="00F17969">
        <w:rPr>
          <w:rFonts w:asciiTheme="minorHAnsi" w:hAnsiTheme="minorHAnsi" w:cstheme="minorHAnsi"/>
          <w:spacing w:val="43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damage</w:t>
      </w:r>
      <w:r w:rsidRPr="00F17969">
        <w:rPr>
          <w:rFonts w:asciiTheme="minorHAnsi" w:hAnsiTheme="minorHAnsi" w:cstheme="minorHAnsi"/>
          <w:spacing w:val="1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>caused,</w:t>
      </w:r>
      <w:r w:rsidRPr="00F17969">
        <w:rPr>
          <w:rFonts w:asciiTheme="minorHAnsi" w:hAnsiTheme="minorHAnsi" w:cstheme="minorHAnsi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which</w:t>
      </w:r>
      <w:r w:rsidRPr="00F17969">
        <w:rPr>
          <w:rFonts w:asciiTheme="minorHAnsi" w:hAnsiTheme="minorHAnsi" w:cstheme="minorHAnsi"/>
          <w:spacing w:val="-1"/>
        </w:rPr>
        <w:t xml:space="preserve"> may</w:t>
      </w:r>
      <w:r w:rsidRPr="00F17969">
        <w:rPr>
          <w:rFonts w:asciiTheme="minorHAnsi" w:hAnsiTheme="minorHAnsi" w:cstheme="minorHAnsi"/>
          <w:spacing w:val="-5"/>
        </w:rPr>
        <w:t xml:space="preserve"> </w:t>
      </w:r>
      <w:r w:rsidRPr="00F17969">
        <w:rPr>
          <w:rFonts w:asciiTheme="minorHAnsi" w:hAnsiTheme="minorHAnsi" w:cstheme="minorHAnsi"/>
          <w:spacing w:val="-1"/>
        </w:rPr>
        <w:t xml:space="preserve">leave </w:t>
      </w:r>
      <w:r w:rsidRPr="00F17969">
        <w:rPr>
          <w:rFonts w:asciiTheme="minorHAnsi" w:hAnsiTheme="minorHAnsi" w:cstheme="minorHAnsi"/>
          <w:spacing w:val="1"/>
        </w:rPr>
        <w:t>the</w:t>
      </w:r>
      <w:r w:rsidRPr="00F17969">
        <w:rPr>
          <w:rFonts w:asciiTheme="minorHAnsi" w:hAnsiTheme="minorHAnsi" w:cstheme="minorHAnsi"/>
          <w:spacing w:val="-1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property</w:t>
      </w:r>
      <w:r w:rsidRPr="00F17969">
        <w:rPr>
          <w:rFonts w:asciiTheme="minorHAnsi" w:hAnsiTheme="minorHAnsi" w:cstheme="minorHAnsi"/>
          <w:spacing w:val="-1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vulnerable</w:t>
      </w:r>
      <w:r w:rsidRPr="00F17969">
        <w:rPr>
          <w:rFonts w:asciiTheme="minorHAnsi" w:hAnsiTheme="minorHAnsi" w:cstheme="minorHAnsi"/>
          <w:spacing w:val="-4"/>
        </w:rPr>
        <w:t xml:space="preserve"> </w:t>
      </w:r>
      <w:r w:rsidRPr="00F17969">
        <w:rPr>
          <w:rFonts w:asciiTheme="minorHAnsi" w:hAnsiTheme="minorHAnsi" w:cstheme="minorHAnsi"/>
          <w:spacing w:val="1"/>
        </w:rPr>
        <w:t xml:space="preserve">to </w:t>
      </w:r>
      <w:r w:rsidRPr="00F17969">
        <w:rPr>
          <w:rFonts w:asciiTheme="minorHAnsi" w:hAnsiTheme="minorHAnsi" w:cstheme="minorHAnsi"/>
          <w:spacing w:val="-1"/>
        </w:rPr>
        <w:t>unauthorised</w:t>
      </w:r>
      <w:r w:rsidRPr="00F17969">
        <w:rPr>
          <w:rFonts w:asciiTheme="minorHAnsi" w:hAnsiTheme="minorHAnsi" w:cstheme="minorHAnsi"/>
          <w:spacing w:val="-3"/>
        </w:rPr>
        <w:t xml:space="preserve"> </w:t>
      </w:r>
      <w:r w:rsidRPr="00F17969">
        <w:rPr>
          <w:rFonts w:asciiTheme="minorHAnsi" w:hAnsiTheme="minorHAnsi" w:cstheme="minorHAnsi"/>
          <w:spacing w:val="-2"/>
        </w:rPr>
        <w:t>entry</w:t>
      </w:r>
    </w:p>
    <w:p w:rsidR="00F17969" w:rsidRPr="00D1253F" w:rsidRDefault="00F17969" w:rsidP="0055227B">
      <w:pPr>
        <w:pStyle w:val="BodyText"/>
        <w:ind w:right="108" w:firstLine="0"/>
        <w:jc w:val="both"/>
        <w:rPr>
          <w:rFonts w:asciiTheme="minorHAnsi" w:hAnsiTheme="minorHAnsi" w:cstheme="minorHAnsi"/>
        </w:rPr>
      </w:pPr>
    </w:p>
    <w:p w:rsidR="00702095" w:rsidRDefault="00F17969" w:rsidP="0055227B">
      <w:pPr>
        <w:pStyle w:val="BodyText"/>
        <w:numPr>
          <w:ilvl w:val="0"/>
          <w:numId w:val="4"/>
        </w:numPr>
        <w:tabs>
          <w:tab w:val="left" w:pos="641"/>
        </w:tabs>
        <w:spacing w:line="239" w:lineRule="auto"/>
        <w:ind w:right="111"/>
        <w:jc w:val="both"/>
        <w:rPr>
          <w:rFonts w:asciiTheme="minorHAnsi" w:eastAsia="Batang" w:hAnsiTheme="minorHAnsi" w:cstheme="minorHAnsi"/>
          <w:spacing w:val="-1"/>
        </w:rPr>
      </w:pPr>
      <w:r w:rsidRPr="00702095">
        <w:rPr>
          <w:rFonts w:asciiTheme="minorHAnsi" w:eastAsia="Batang" w:hAnsiTheme="minorHAnsi" w:cstheme="minorHAnsi"/>
          <w:spacing w:val="-1"/>
        </w:rPr>
        <w:t>Emergencies</w:t>
      </w:r>
      <w:r w:rsidRPr="00702095">
        <w:rPr>
          <w:rFonts w:asciiTheme="minorHAnsi" w:eastAsia="Batang" w:hAnsiTheme="minorHAnsi" w:cstheme="minorHAnsi"/>
          <w:spacing w:val="47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excepted,</w:t>
      </w:r>
      <w:r w:rsidRPr="00702095">
        <w:rPr>
          <w:rFonts w:asciiTheme="minorHAnsi" w:eastAsia="Batang" w:hAnsiTheme="minorHAnsi" w:cstheme="minorHAnsi"/>
          <w:spacing w:val="50"/>
        </w:rPr>
        <w:t xml:space="preserve"> </w:t>
      </w:r>
      <w:r w:rsidRPr="00702095">
        <w:rPr>
          <w:rFonts w:asciiTheme="minorHAnsi" w:eastAsia="Batang" w:hAnsiTheme="minorHAnsi" w:cstheme="minorHAnsi"/>
          <w:spacing w:val="-2"/>
        </w:rPr>
        <w:t>give</w:t>
      </w:r>
      <w:r w:rsidRPr="00702095">
        <w:rPr>
          <w:rFonts w:asciiTheme="minorHAnsi" w:eastAsia="Batang" w:hAnsiTheme="minorHAnsi" w:cstheme="minorHAnsi"/>
          <w:spacing w:val="48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the</w:t>
      </w:r>
      <w:r w:rsidRPr="00702095">
        <w:rPr>
          <w:rFonts w:asciiTheme="minorHAnsi" w:eastAsia="Batang" w:hAnsiTheme="minorHAnsi" w:cstheme="minorHAnsi"/>
          <w:spacing w:val="45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tenant</w:t>
      </w:r>
      <w:r w:rsidRPr="00702095">
        <w:rPr>
          <w:rFonts w:asciiTheme="minorHAnsi" w:eastAsia="Batang" w:hAnsiTheme="minorHAnsi" w:cstheme="minorHAnsi"/>
          <w:spacing w:val="50"/>
        </w:rPr>
        <w:t xml:space="preserve"> </w:t>
      </w:r>
      <w:r w:rsidRPr="00702095">
        <w:rPr>
          <w:rFonts w:asciiTheme="minorHAnsi" w:eastAsia="Batang" w:hAnsiTheme="minorHAnsi" w:cstheme="minorHAnsi"/>
          <w:spacing w:val="-2"/>
        </w:rPr>
        <w:t>reasonable</w:t>
      </w:r>
      <w:r w:rsidRPr="00702095">
        <w:rPr>
          <w:rFonts w:asciiTheme="minorHAnsi" w:eastAsia="Batang" w:hAnsiTheme="minorHAnsi" w:cstheme="minorHAnsi"/>
          <w:spacing w:val="49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notice</w:t>
      </w:r>
      <w:r w:rsidRPr="00702095">
        <w:rPr>
          <w:rFonts w:asciiTheme="minorHAnsi" w:eastAsia="Batang" w:hAnsiTheme="minorHAnsi" w:cstheme="minorHAnsi"/>
          <w:spacing w:val="51"/>
        </w:rPr>
        <w:t xml:space="preserve"> </w:t>
      </w:r>
      <w:r w:rsidRPr="00702095">
        <w:rPr>
          <w:rFonts w:asciiTheme="minorHAnsi" w:eastAsia="Batang" w:hAnsiTheme="minorHAnsi" w:cstheme="minorHAnsi"/>
          <w:spacing w:val="-3"/>
        </w:rPr>
        <w:t>(at</w:t>
      </w:r>
      <w:r w:rsidRPr="00702095">
        <w:rPr>
          <w:rFonts w:asciiTheme="minorHAnsi" w:eastAsia="Batang" w:hAnsiTheme="minorHAnsi" w:cstheme="minorHAnsi"/>
          <w:spacing w:val="51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least</w:t>
      </w:r>
      <w:r w:rsidRPr="00702095">
        <w:rPr>
          <w:rFonts w:asciiTheme="minorHAnsi" w:eastAsia="Batang" w:hAnsiTheme="minorHAnsi" w:cstheme="minorHAnsi"/>
          <w:spacing w:val="50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24</w:t>
      </w:r>
      <w:r w:rsidRPr="00702095">
        <w:rPr>
          <w:rFonts w:asciiTheme="minorHAnsi" w:eastAsia="Batang" w:hAnsiTheme="minorHAnsi" w:cstheme="minorHAnsi"/>
          <w:spacing w:val="47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hours</w:t>
      </w:r>
      <w:r w:rsidRPr="00702095">
        <w:rPr>
          <w:rFonts w:asciiTheme="minorHAnsi" w:eastAsia="Batang" w:hAnsiTheme="minorHAnsi" w:cstheme="minorHAnsi"/>
          <w:spacing w:val="47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and</w:t>
      </w:r>
      <w:r w:rsidRPr="00702095">
        <w:rPr>
          <w:rFonts w:asciiTheme="minorHAnsi" w:eastAsia="Batang" w:hAnsiTheme="minorHAnsi" w:cstheme="minorHAnsi"/>
          <w:spacing w:val="48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in</w:t>
      </w:r>
      <w:r w:rsidRPr="00702095">
        <w:rPr>
          <w:rFonts w:asciiTheme="minorHAnsi" w:eastAsia="Batang" w:hAnsiTheme="minorHAnsi" w:cstheme="minorHAnsi"/>
          <w:spacing w:val="43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writing,</w:t>
      </w:r>
      <w:r w:rsidRPr="00702095">
        <w:rPr>
          <w:rFonts w:asciiTheme="minorHAnsi" w:eastAsia="Batang" w:hAnsiTheme="minorHAnsi" w:cstheme="minorHAnsi"/>
          <w:spacing w:val="34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stating</w:t>
      </w:r>
      <w:r w:rsidRPr="00702095">
        <w:rPr>
          <w:rFonts w:asciiTheme="minorHAnsi" w:eastAsia="Batang" w:hAnsiTheme="minorHAnsi" w:cstheme="minorHAnsi"/>
          <w:spacing w:val="34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reasons,</w:t>
      </w:r>
      <w:r w:rsidRPr="00702095">
        <w:rPr>
          <w:rFonts w:asciiTheme="minorHAnsi" w:eastAsia="Batang" w:hAnsiTheme="minorHAnsi" w:cstheme="minorHAnsi"/>
          <w:spacing w:val="36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unless</w:t>
      </w:r>
      <w:r w:rsidRPr="00702095">
        <w:rPr>
          <w:rFonts w:asciiTheme="minorHAnsi" w:eastAsia="Batang" w:hAnsiTheme="minorHAnsi" w:cstheme="minorHAnsi"/>
          <w:spacing w:val="31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the</w:t>
      </w:r>
      <w:r w:rsidRPr="00702095">
        <w:rPr>
          <w:rFonts w:asciiTheme="minorHAnsi" w:eastAsia="Batang" w:hAnsiTheme="minorHAnsi" w:cstheme="minorHAnsi"/>
          <w:spacing w:val="34"/>
        </w:rPr>
        <w:t xml:space="preserve"> </w:t>
      </w:r>
      <w:r w:rsidRPr="00702095">
        <w:rPr>
          <w:rFonts w:asciiTheme="minorHAnsi" w:eastAsia="Batang" w:hAnsiTheme="minorHAnsi" w:cstheme="minorHAnsi"/>
          <w:spacing w:val="-2"/>
        </w:rPr>
        <w:t>agreement</w:t>
      </w:r>
      <w:r w:rsidRPr="00702095">
        <w:rPr>
          <w:rFonts w:asciiTheme="minorHAnsi" w:eastAsia="Batang" w:hAnsiTheme="minorHAnsi" w:cstheme="minorHAnsi"/>
          <w:spacing w:val="38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of</w:t>
      </w:r>
      <w:r w:rsidRPr="00702095">
        <w:rPr>
          <w:rFonts w:asciiTheme="minorHAnsi" w:eastAsia="Batang" w:hAnsiTheme="minorHAnsi" w:cstheme="minorHAnsi"/>
          <w:spacing w:val="33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the</w:t>
      </w:r>
      <w:r w:rsidRPr="00702095">
        <w:rPr>
          <w:rFonts w:asciiTheme="minorHAnsi" w:eastAsia="Batang" w:hAnsiTheme="minorHAnsi" w:cstheme="minorHAnsi"/>
          <w:spacing w:val="32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tenants</w:t>
      </w:r>
      <w:r w:rsidRPr="00702095">
        <w:rPr>
          <w:rFonts w:asciiTheme="minorHAnsi" w:eastAsia="Batang" w:hAnsiTheme="minorHAnsi" w:cstheme="minorHAnsi"/>
          <w:spacing w:val="36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is</w:t>
      </w:r>
      <w:r w:rsidRPr="00702095">
        <w:rPr>
          <w:rFonts w:asciiTheme="minorHAnsi" w:eastAsia="Batang" w:hAnsiTheme="minorHAnsi" w:cstheme="minorHAnsi"/>
          <w:spacing w:val="35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given</w:t>
      </w:r>
      <w:r w:rsidRPr="00702095">
        <w:rPr>
          <w:rFonts w:asciiTheme="minorHAnsi" w:eastAsia="Batang" w:hAnsiTheme="minorHAnsi" w:cstheme="minorHAnsi"/>
          <w:spacing w:val="35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to</w:t>
      </w:r>
      <w:r w:rsidRPr="00702095">
        <w:rPr>
          <w:rFonts w:asciiTheme="minorHAnsi" w:eastAsia="Batang" w:hAnsiTheme="minorHAnsi" w:cstheme="minorHAnsi"/>
          <w:spacing w:val="34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forgo</w:t>
      </w:r>
      <w:r w:rsidRPr="00702095">
        <w:rPr>
          <w:rFonts w:asciiTheme="minorHAnsi" w:eastAsia="Batang" w:hAnsiTheme="minorHAnsi" w:cstheme="minorHAnsi"/>
          <w:spacing w:val="32"/>
        </w:rPr>
        <w:t xml:space="preserve"> </w:t>
      </w:r>
      <w:r w:rsidRPr="00702095">
        <w:rPr>
          <w:rFonts w:asciiTheme="minorHAnsi" w:eastAsia="Batang" w:hAnsiTheme="minorHAnsi" w:cstheme="minorHAnsi"/>
        </w:rPr>
        <w:t>this)</w:t>
      </w:r>
      <w:r w:rsidRPr="00702095">
        <w:rPr>
          <w:rFonts w:asciiTheme="minorHAnsi" w:eastAsia="Batang" w:hAnsiTheme="minorHAnsi" w:cstheme="minorHAnsi"/>
          <w:spacing w:val="53"/>
        </w:rPr>
        <w:t xml:space="preserve"> </w:t>
      </w:r>
      <w:r w:rsidRPr="00702095">
        <w:rPr>
          <w:rFonts w:asciiTheme="minorHAnsi" w:eastAsia="Batang" w:hAnsiTheme="minorHAnsi" w:cstheme="minorHAnsi"/>
          <w:spacing w:val="-2"/>
        </w:rPr>
        <w:t>when</w:t>
      </w:r>
      <w:r w:rsidRPr="00702095">
        <w:rPr>
          <w:rFonts w:asciiTheme="minorHAnsi" w:eastAsia="Batang" w:hAnsiTheme="minorHAnsi" w:cstheme="minorHAnsi"/>
          <w:spacing w:val="1"/>
        </w:rPr>
        <w:t xml:space="preserve"> </w:t>
      </w:r>
      <w:r w:rsidR="00702095">
        <w:rPr>
          <w:rFonts w:asciiTheme="minorHAnsi" w:eastAsia="Batang" w:hAnsiTheme="minorHAnsi" w:cstheme="minorHAnsi"/>
          <w:spacing w:val="-1"/>
        </w:rPr>
        <w:t>a</w:t>
      </w:r>
      <w:r w:rsidRPr="00702095">
        <w:rPr>
          <w:rFonts w:asciiTheme="minorHAnsi" w:eastAsia="Batang" w:hAnsiTheme="minorHAnsi" w:cstheme="minorHAnsi"/>
          <w:spacing w:val="-1"/>
        </w:rPr>
        <w:t>ccess</w:t>
      </w:r>
      <w:r w:rsidRPr="00702095">
        <w:rPr>
          <w:rFonts w:asciiTheme="minorHAnsi" w:eastAsia="Batang" w:hAnsiTheme="minorHAnsi" w:cstheme="minorHAnsi"/>
          <w:spacing w:val="-5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to</w:t>
      </w:r>
      <w:r w:rsidRPr="00702095">
        <w:rPr>
          <w:rFonts w:asciiTheme="minorHAnsi" w:eastAsia="Batang" w:hAnsiTheme="minorHAnsi" w:cstheme="minorHAnsi"/>
          <w:spacing w:val="-6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the</w:t>
      </w:r>
      <w:r w:rsidRPr="00702095">
        <w:rPr>
          <w:rFonts w:asciiTheme="minorHAnsi" w:eastAsia="Batang" w:hAnsiTheme="minorHAnsi" w:cstheme="minorHAnsi"/>
          <w:spacing w:val="-1"/>
        </w:rPr>
        <w:t xml:space="preserve"> property</w:t>
      </w:r>
      <w:r w:rsidRPr="00702095">
        <w:rPr>
          <w:rFonts w:asciiTheme="minorHAnsi" w:eastAsia="Batang" w:hAnsiTheme="minorHAnsi" w:cstheme="minorHAnsi"/>
          <w:spacing w:val="-5"/>
        </w:rPr>
        <w:t xml:space="preserve"> </w:t>
      </w:r>
      <w:r w:rsidRPr="00702095">
        <w:rPr>
          <w:rFonts w:asciiTheme="minorHAnsi" w:eastAsia="Batang" w:hAnsiTheme="minorHAnsi" w:cstheme="minorHAnsi"/>
        </w:rPr>
        <w:t xml:space="preserve">is </w:t>
      </w:r>
      <w:r w:rsidRPr="00702095">
        <w:rPr>
          <w:rFonts w:asciiTheme="minorHAnsi" w:eastAsia="Batang" w:hAnsiTheme="minorHAnsi" w:cstheme="minorHAnsi"/>
          <w:spacing w:val="-2"/>
        </w:rPr>
        <w:t>required</w:t>
      </w:r>
      <w:r w:rsidRPr="00702095">
        <w:rPr>
          <w:rFonts w:asciiTheme="minorHAnsi" w:eastAsia="Batang" w:hAnsiTheme="minorHAnsi" w:cstheme="minorHAnsi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by</w:t>
      </w:r>
      <w:r w:rsidRPr="00702095">
        <w:rPr>
          <w:rFonts w:asciiTheme="minorHAnsi" w:eastAsia="Batang" w:hAnsiTheme="minorHAnsi" w:cstheme="minorHAnsi"/>
          <w:spacing w:val="-7"/>
        </w:rPr>
        <w:t xml:space="preserve"> </w:t>
      </w:r>
      <w:r w:rsidRPr="00702095">
        <w:rPr>
          <w:rFonts w:asciiTheme="minorHAnsi" w:eastAsia="Batang" w:hAnsiTheme="minorHAnsi" w:cstheme="minorHAnsi"/>
          <w:spacing w:val="1"/>
        </w:rPr>
        <w:t>the</w:t>
      </w:r>
      <w:r w:rsidRPr="00702095">
        <w:rPr>
          <w:rFonts w:asciiTheme="minorHAnsi" w:eastAsia="Batang" w:hAnsiTheme="minorHAnsi" w:cstheme="minorHAnsi"/>
          <w:spacing w:val="-2"/>
        </w:rPr>
        <w:t xml:space="preserve"> </w:t>
      </w:r>
      <w:r w:rsidRPr="00702095">
        <w:rPr>
          <w:rFonts w:asciiTheme="minorHAnsi" w:eastAsia="Batang" w:hAnsiTheme="minorHAnsi" w:cstheme="minorHAnsi"/>
          <w:spacing w:val="-1"/>
        </w:rPr>
        <w:t>landlord,</w:t>
      </w:r>
      <w:r w:rsidRPr="00702095">
        <w:rPr>
          <w:rFonts w:asciiTheme="minorHAnsi" w:eastAsia="Batang" w:hAnsiTheme="minorHAnsi" w:cstheme="minorHAnsi"/>
          <w:spacing w:val="-3"/>
        </w:rPr>
        <w:t xml:space="preserve"> </w:t>
      </w:r>
      <w:r w:rsidRPr="00702095">
        <w:rPr>
          <w:rFonts w:asciiTheme="minorHAnsi" w:eastAsia="Batang" w:hAnsiTheme="minorHAnsi" w:cstheme="minorHAnsi"/>
          <w:spacing w:val="-2"/>
        </w:rPr>
        <w:t>agent</w:t>
      </w:r>
      <w:r w:rsidRPr="00702095">
        <w:rPr>
          <w:rFonts w:asciiTheme="minorHAnsi" w:eastAsia="Batang" w:hAnsiTheme="minorHAnsi" w:cstheme="minorHAnsi"/>
          <w:spacing w:val="1"/>
        </w:rPr>
        <w:t xml:space="preserve"> </w:t>
      </w:r>
      <w:r w:rsidRPr="00702095">
        <w:rPr>
          <w:rFonts w:asciiTheme="minorHAnsi" w:eastAsia="Batang" w:hAnsiTheme="minorHAnsi" w:cstheme="minorHAnsi"/>
        </w:rPr>
        <w:t xml:space="preserve">or </w:t>
      </w:r>
      <w:r w:rsidRPr="00702095">
        <w:rPr>
          <w:rFonts w:asciiTheme="minorHAnsi" w:eastAsia="Batang" w:hAnsiTheme="minorHAnsi" w:cstheme="minorHAnsi"/>
          <w:spacing w:val="-1"/>
        </w:rPr>
        <w:t>contractor.</w:t>
      </w:r>
    </w:p>
    <w:p w:rsidR="00702095" w:rsidRDefault="00702095" w:rsidP="0055227B">
      <w:pPr>
        <w:pStyle w:val="ListParagraph"/>
        <w:rPr>
          <w:rFonts w:eastAsia="Batang" w:cstheme="minorHAnsi"/>
          <w:spacing w:val="-1"/>
        </w:rPr>
      </w:pPr>
    </w:p>
    <w:p w:rsidR="00702095" w:rsidRPr="00702095" w:rsidRDefault="00EE533D" w:rsidP="0055227B">
      <w:pPr>
        <w:numPr>
          <w:ilvl w:val="0"/>
          <w:numId w:val="4"/>
        </w:numPr>
        <w:spacing w:before="3"/>
        <w:ind w:right="110"/>
        <w:rPr>
          <w:rFonts w:eastAsia="Lucida Sans" w:cstheme="minorHAnsi"/>
        </w:rPr>
      </w:pPr>
      <w:r w:rsidRPr="00702095">
        <w:rPr>
          <w:rFonts w:cstheme="minorHAnsi"/>
          <w:spacing w:val="-1"/>
        </w:rPr>
        <w:t>Before</w:t>
      </w:r>
      <w:r w:rsidRPr="0055227B">
        <w:rPr>
          <w:rFonts w:eastAsia="Lucida Sans" w:cstheme="minorHAnsi"/>
          <w:spacing w:val="25"/>
        </w:rPr>
        <w:t xml:space="preserve"> </w:t>
      </w:r>
      <w:r w:rsidRPr="0055227B">
        <w:rPr>
          <w:rFonts w:eastAsia="Lucida Sans" w:cstheme="minorHAnsi"/>
          <w:spacing w:val="-1"/>
        </w:rPr>
        <w:t>proc</w:t>
      </w:r>
      <w:r w:rsidRPr="00F17969">
        <w:rPr>
          <w:rFonts w:cstheme="minorHAnsi"/>
          <w:spacing w:val="-1"/>
        </w:rPr>
        <w:t>eedings</w:t>
      </w:r>
      <w:r w:rsidRPr="0055227B">
        <w:rPr>
          <w:rFonts w:eastAsia="Lucida Sans" w:cstheme="minorHAnsi"/>
          <w:spacing w:val="24"/>
        </w:rPr>
        <w:t xml:space="preserve"> </w:t>
      </w:r>
      <w:r w:rsidRPr="0055227B">
        <w:rPr>
          <w:rFonts w:eastAsia="Lucida Sans" w:cstheme="minorHAnsi"/>
          <w:spacing w:val="-1"/>
        </w:rPr>
        <w:t>are</w:t>
      </w:r>
      <w:r w:rsidRPr="0055227B">
        <w:rPr>
          <w:rFonts w:eastAsia="Lucida Sans" w:cstheme="minorHAnsi"/>
          <w:spacing w:val="25"/>
        </w:rPr>
        <w:t xml:space="preserve"> </w:t>
      </w:r>
      <w:r w:rsidRPr="0055227B">
        <w:rPr>
          <w:rFonts w:eastAsia="Lucida Sans" w:cstheme="minorHAnsi"/>
          <w:spacing w:val="-1"/>
        </w:rPr>
        <w:t>commenced,</w:t>
      </w:r>
      <w:r w:rsidRPr="0055227B">
        <w:rPr>
          <w:rFonts w:eastAsia="Lucida Sans" w:cstheme="minorHAnsi"/>
          <w:spacing w:val="21"/>
        </w:rPr>
        <w:t xml:space="preserve"> </w:t>
      </w:r>
      <w:r w:rsidRPr="0055227B">
        <w:rPr>
          <w:rFonts w:eastAsia="Lucida Sans" w:cstheme="minorHAnsi"/>
          <w:spacing w:val="-1"/>
        </w:rPr>
        <w:t>notify</w:t>
      </w:r>
      <w:r w:rsidRPr="0055227B">
        <w:rPr>
          <w:rFonts w:eastAsia="Lucida Sans" w:cstheme="minorHAnsi"/>
          <w:spacing w:val="21"/>
        </w:rPr>
        <w:t xml:space="preserve"> </w:t>
      </w:r>
      <w:r w:rsidRPr="0055227B">
        <w:rPr>
          <w:rFonts w:eastAsia="Lucida Sans" w:cstheme="minorHAnsi"/>
        </w:rPr>
        <w:t>the</w:t>
      </w:r>
      <w:r w:rsidRPr="0055227B">
        <w:rPr>
          <w:rFonts w:eastAsia="Lucida Sans" w:cstheme="minorHAnsi"/>
          <w:spacing w:val="20"/>
        </w:rPr>
        <w:t xml:space="preserve"> </w:t>
      </w:r>
      <w:r w:rsidRPr="0055227B">
        <w:rPr>
          <w:rFonts w:eastAsia="Lucida Sans" w:cstheme="minorHAnsi"/>
          <w:spacing w:val="-1"/>
        </w:rPr>
        <w:t>tenant</w:t>
      </w:r>
      <w:r w:rsidRPr="0055227B">
        <w:rPr>
          <w:rFonts w:eastAsia="Lucida Sans" w:cstheme="minorHAnsi"/>
          <w:spacing w:val="27"/>
        </w:rPr>
        <w:t xml:space="preserve"> </w:t>
      </w:r>
      <w:r w:rsidRPr="0055227B">
        <w:rPr>
          <w:rFonts w:eastAsia="Lucida Sans" w:cstheme="minorHAnsi"/>
          <w:spacing w:val="-1"/>
        </w:rPr>
        <w:t>in</w:t>
      </w:r>
      <w:r w:rsidRPr="0055227B">
        <w:rPr>
          <w:rFonts w:eastAsia="Lucida Sans" w:cstheme="minorHAnsi"/>
          <w:spacing w:val="28"/>
        </w:rPr>
        <w:t xml:space="preserve"> </w:t>
      </w:r>
      <w:r w:rsidRPr="0055227B">
        <w:rPr>
          <w:rFonts w:eastAsia="Lucida Sans" w:cstheme="minorHAnsi"/>
          <w:spacing w:val="-2"/>
        </w:rPr>
        <w:t>writing</w:t>
      </w:r>
      <w:r w:rsidRPr="0055227B">
        <w:rPr>
          <w:rFonts w:eastAsia="Lucida Sans" w:cstheme="minorHAnsi"/>
          <w:spacing w:val="22"/>
        </w:rPr>
        <w:t xml:space="preserve"> </w:t>
      </w:r>
      <w:r w:rsidRPr="0055227B">
        <w:rPr>
          <w:rFonts w:eastAsia="Lucida Sans" w:cstheme="minorHAnsi"/>
        </w:rPr>
        <w:t>of</w:t>
      </w:r>
      <w:r w:rsidRPr="0055227B">
        <w:rPr>
          <w:rFonts w:eastAsia="Lucida Sans" w:cstheme="minorHAnsi"/>
          <w:spacing w:val="24"/>
        </w:rPr>
        <w:t xml:space="preserve"> </w:t>
      </w:r>
      <w:r w:rsidRPr="0055227B">
        <w:rPr>
          <w:rFonts w:eastAsia="Lucida Sans" w:cstheme="minorHAnsi"/>
          <w:spacing w:val="-1"/>
        </w:rPr>
        <w:t>any</w:t>
      </w:r>
      <w:r w:rsidRPr="0055227B">
        <w:rPr>
          <w:rFonts w:eastAsia="Lucida Sans" w:cstheme="minorHAnsi"/>
          <w:spacing w:val="18"/>
        </w:rPr>
        <w:t xml:space="preserve"> </w:t>
      </w:r>
      <w:r w:rsidRPr="0055227B">
        <w:rPr>
          <w:rFonts w:eastAsia="Lucida Sans" w:cstheme="minorHAnsi"/>
          <w:spacing w:val="-1"/>
        </w:rPr>
        <w:t>breach</w:t>
      </w:r>
      <w:r w:rsidRPr="0055227B">
        <w:rPr>
          <w:rFonts w:eastAsia="Lucida Sans" w:cstheme="minorHAnsi"/>
          <w:spacing w:val="25"/>
        </w:rPr>
        <w:t xml:space="preserve"> </w:t>
      </w:r>
      <w:r w:rsidRPr="0055227B">
        <w:rPr>
          <w:rFonts w:eastAsia="Lucida Sans" w:cstheme="minorHAnsi"/>
        </w:rPr>
        <w:t>of</w:t>
      </w:r>
      <w:r w:rsidRPr="0055227B">
        <w:rPr>
          <w:rFonts w:eastAsia="Lucida Sans" w:cstheme="minorHAnsi"/>
          <w:spacing w:val="17"/>
        </w:rPr>
        <w:t xml:space="preserve"> </w:t>
      </w:r>
      <w:r w:rsidRPr="0055227B">
        <w:rPr>
          <w:rFonts w:eastAsia="Lucida Sans" w:cstheme="minorHAnsi"/>
          <w:spacing w:val="1"/>
        </w:rPr>
        <w:t>the</w:t>
      </w:r>
      <w:r w:rsidRPr="0055227B">
        <w:rPr>
          <w:rFonts w:eastAsia="Lucida Sans" w:cstheme="minorHAnsi"/>
          <w:spacing w:val="41"/>
        </w:rPr>
        <w:t xml:space="preserve"> </w:t>
      </w:r>
      <w:r w:rsidRPr="0055227B">
        <w:rPr>
          <w:rFonts w:eastAsia="Lucida Sans" w:cstheme="minorHAnsi"/>
          <w:spacing w:val="-1"/>
        </w:rPr>
        <w:t>tenancy</w:t>
      </w:r>
      <w:r w:rsidRPr="0055227B">
        <w:rPr>
          <w:rFonts w:eastAsia="Lucida Sans" w:cstheme="minorHAnsi"/>
          <w:spacing w:val="42"/>
        </w:rPr>
        <w:t xml:space="preserve"> </w:t>
      </w:r>
      <w:r w:rsidRPr="0055227B">
        <w:rPr>
          <w:rFonts w:eastAsia="Lucida Sans" w:cstheme="minorHAnsi"/>
          <w:spacing w:val="-2"/>
        </w:rPr>
        <w:t>agreement</w:t>
      </w:r>
      <w:r w:rsidRPr="0055227B">
        <w:rPr>
          <w:rFonts w:eastAsia="Lucida Sans" w:cstheme="minorHAnsi"/>
          <w:spacing w:val="49"/>
        </w:rPr>
        <w:t xml:space="preserve"> </w:t>
      </w:r>
      <w:r w:rsidRPr="0055227B">
        <w:rPr>
          <w:rFonts w:eastAsia="Lucida Sans" w:cstheme="minorHAnsi"/>
          <w:spacing w:val="-1"/>
        </w:rPr>
        <w:t>that</w:t>
      </w:r>
      <w:r w:rsidRPr="0055227B">
        <w:rPr>
          <w:rFonts w:eastAsia="Lucida Sans" w:cstheme="minorHAnsi"/>
          <w:spacing w:val="50"/>
        </w:rPr>
        <w:t xml:space="preserve"> </w:t>
      </w:r>
      <w:r w:rsidRPr="0055227B">
        <w:rPr>
          <w:rFonts w:eastAsia="Lucida Sans" w:cstheme="minorHAnsi"/>
        </w:rPr>
        <w:t>is</w:t>
      </w:r>
      <w:r w:rsidRPr="0055227B">
        <w:rPr>
          <w:rFonts w:eastAsia="Lucida Sans" w:cstheme="minorHAnsi"/>
          <w:spacing w:val="43"/>
        </w:rPr>
        <w:t xml:space="preserve"> </w:t>
      </w:r>
      <w:r w:rsidRPr="0055227B">
        <w:rPr>
          <w:rFonts w:eastAsia="Lucida Sans" w:cstheme="minorHAnsi"/>
          <w:spacing w:val="1"/>
        </w:rPr>
        <w:t>to</w:t>
      </w:r>
      <w:r w:rsidRPr="0055227B">
        <w:rPr>
          <w:rFonts w:eastAsia="Lucida Sans" w:cstheme="minorHAnsi"/>
          <w:spacing w:val="48"/>
        </w:rPr>
        <w:t xml:space="preserve"> </w:t>
      </w:r>
      <w:r w:rsidRPr="0055227B">
        <w:rPr>
          <w:rFonts w:eastAsia="Lucida Sans" w:cstheme="minorHAnsi"/>
          <w:spacing w:val="-2"/>
        </w:rPr>
        <w:t>be</w:t>
      </w:r>
      <w:r w:rsidRPr="0055227B">
        <w:rPr>
          <w:rFonts w:eastAsia="Lucida Sans" w:cstheme="minorHAnsi"/>
          <w:spacing w:val="49"/>
        </w:rPr>
        <w:t xml:space="preserve"> </w:t>
      </w:r>
      <w:r w:rsidRPr="0055227B">
        <w:rPr>
          <w:rFonts w:eastAsia="Lucida Sans" w:cstheme="minorHAnsi"/>
          <w:spacing w:val="-1"/>
        </w:rPr>
        <w:t>used</w:t>
      </w:r>
      <w:r w:rsidRPr="0055227B">
        <w:rPr>
          <w:rFonts w:eastAsia="Lucida Sans" w:cstheme="minorHAnsi"/>
          <w:spacing w:val="47"/>
        </w:rPr>
        <w:t xml:space="preserve"> </w:t>
      </w:r>
      <w:r w:rsidRPr="0055227B">
        <w:rPr>
          <w:rFonts w:eastAsia="Lucida Sans" w:cstheme="minorHAnsi"/>
          <w:spacing w:val="-1"/>
        </w:rPr>
        <w:t>as</w:t>
      </w:r>
      <w:r w:rsidRPr="0055227B">
        <w:rPr>
          <w:rFonts w:eastAsia="Lucida Sans" w:cstheme="minorHAnsi"/>
          <w:spacing w:val="48"/>
        </w:rPr>
        <w:t xml:space="preserve"> </w:t>
      </w:r>
      <w:r w:rsidRPr="0055227B">
        <w:rPr>
          <w:rFonts w:eastAsia="Lucida Sans" w:cstheme="minorHAnsi"/>
        </w:rPr>
        <w:t>a</w:t>
      </w:r>
      <w:r w:rsidRPr="0055227B">
        <w:rPr>
          <w:rFonts w:eastAsia="Lucida Sans" w:cstheme="minorHAnsi"/>
          <w:spacing w:val="45"/>
        </w:rPr>
        <w:t xml:space="preserve"> </w:t>
      </w:r>
      <w:r w:rsidRPr="0055227B">
        <w:rPr>
          <w:rFonts w:eastAsia="Lucida Sans" w:cstheme="minorHAnsi"/>
          <w:spacing w:val="-1"/>
        </w:rPr>
        <w:t>basis</w:t>
      </w:r>
      <w:r w:rsidRPr="0055227B">
        <w:rPr>
          <w:rFonts w:eastAsia="Lucida Sans" w:cstheme="minorHAnsi"/>
          <w:spacing w:val="48"/>
        </w:rPr>
        <w:t xml:space="preserve"> </w:t>
      </w:r>
      <w:r w:rsidRPr="0055227B">
        <w:rPr>
          <w:rFonts w:eastAsia="Lucida Sans" w:cstheme="minorHAnsi"/>
          <w:spacing w:val="-1"/>
        </w:rPr>
        <w:t>for</w:t>
      </w:r>
      <w:r w:rsidRPr="0055227B">
        <w:rPr>
          <w:rFonts w:eastAsia="Lucida Sans" w:cstheme="minorHAnsi"/>
          <w:spacing w:val="48"/>
        </w:rPr>
        <w:t xml:space="preserve"> </w:t>
      </w:r>
      <w:r w:rsidRPr="0055227B">
        <w:rPr>
          <w:rFonts w:eastAsia="Lucida Sans" w:cstheme="minorHAnsi"/>
          <w:spacing w:val="-2"/>
        </w:rPr>
        <w:t>legal</w:t>
      </w:r>
      <w:r w:rsidRPr="0055227B">
        <w:rPr>
          <w:rFonts w:eastAsia="Lucida Sans" w:cstheme="minorHAnsi"/>
          <w:spacing w:val="49"/>
        </w:rPr>
        <w:t xml:space="preserve"> </w:t>
      </w:r>
      <w:r w:rsidRPr="0055227B">
        <w:rPr>
          <w:rFonts w:eastAsia="Lucida Sans" w:cstheme="minorHAnsi"/>
          <w:spacing w:val="-1"/>
        </w:rPr>
        <w:t>proceedings</w:t>
      </w:r>
      <w:r w:rsidRPr="0055227B">
        <w:rPr>
          <w:rFonts w:eastAsia="Lucida Sans" w:cstheme="minorHAnsi"/>
          <w:spacing w:val="47"/>
        </w:rPr>
        <w:t xml:space="preserve"> </w:t>
      </w:r>
      <w:r w:rsidRPr="0055227B">
        <w:rPr>
          <w:rFonts w:eastAsia="Lucida Sans" w:cstheme="minorHAnsi"/>
          <w:spacing w:val="-2"/>
        </w:rPr>
        <w:t>against</w:t>
      </w:r>
      <w:r w:rsidRPr="0055227B">
        <w:rPr>
          <w:rFonts w:eastAsia="Lucida Sans" w:cstheme="minorHAnsi"/>
          <w:spacing w:val="47"/>
        </w:rPr>
        <w:t xml:space="preserve"> </w:t>
      </w:r>
      <w:r w:rsidRPr="0055227B">
        <w:rPr>
          <w:rFonts w:eastAsia="Lucida Sans" w:cstheme="minorHAnsi"/>
          <w:spacing w:val="1"/>
        </w:rPr>
        <w:t>the</w:t>
      </w:r>
      <w:r w:rsidRPr="0055227B">
        <w:rPr>
          <w:rFonts w:eastAsia="Lucida Sans" w:cstheme="minorHAnsi"/>
          <w:spacing w:val="65"/>
        </w:rPr>
        <w:t xml:space="preserve"> </w:t>
      </w:r>
      <w:r w:rsidRPr="0055227B">
        <w:rPr>
          <w:rFonts w:eastAsia="Lucida Sans" w:cstheme="minorHAnsi"/>
          <w:spacing w:val="-1"/>
        </w:rPr>
        <w:t>tenant.</w:t>
      </w:r>
    </w:p>
    <w:p w:rsidR="00F17969" w:rsidRPr="0055227B" w:rsidRDefault="00F17969" w:rsidP="0055227B">
      <w:pPr>
        <w:pStyle w:val="BodyText"/>
        <w:tabs>
          <w:tab w:val="left" w:pos="641"/>
        </w:tabs>
        <w:ind w:left="0" w:right="110" w:firstLine="0"/>
        <w:jc w:val="both"/>
      </w:pPr>
    </w:p>
    <w:p w:rsidR="00EE533D" w:rsidRPr="0055227B" w:rsidRDefault="00F17969" w:rsidP="0055227B">
      <w:pPr>
        <w:pStyle w:val="BodyText"/>
        <w:numPr>
          <w:ilvl w:val="0"/>
          <w:numId w:val="4"/>
        </w:numPr>
        <w:tabs>
          <w:tab w:val="left" w:pos="641"/>
        </w:tabs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ab/>
      </w:r>
      <w:r w:rsidR="00EE533D" w:rsidRPr="00904E27">
        <w:rPr>
          <w:rFonts w:asciiTheme="minorHAnsi" w:hAnsiTheme="minorHAnsi" w:cstheme="minorHAnsi"/>
          <w:spacing w:val="-2"/>
        </w:rPr>
        <w:t>Subject</w:t>
      </w:r>
      <w:r w:rsidR="00EE533D" w:rsidRPr="00904E27">
        <w:rPr>
          <w:rFonts w:asciiTheme="minorHAnsi" w:hAnsiTheme="minorHAnsi" w:cstheme="minorHAnsi"/>
        </w:rPr>
        <w:t xml:space="preserve"> </w:t>
      </w:r>
      <w:r w:rsidR="00EE533D" w:rsidRPr="00904E27">
        <w:rPr>
          <w:rFonts w:asciiTheme="minorHAnsi" w:hAnsiTheme="minorHAnsi" w:cstheme="minorHAnsi"/>
          <w:spacing w:val="1"/>
        </w:rPr>
        <w:t>to</w:t>
      </w:r>
      <w:r w:rsidR="00EE533D" w:rsidRPr="00904E27">
        <w:rPr>
          <w:rFonts w:asciiTheme="minorHAnsi" w:hAnsiTheme="minorHAnsi" w:cstheme="minorHAnsi"/>
          <w:spacing w:val="3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statutory rights</w:t>
      </w:r>
      <w:r w:rsidR="00EE533D" w:rsidRPr="00904E27">
        <w:rPr>
          <w:rFonts w:asciiTheme="minorHAnsi" w:hAnsiTheme="minorHAnsi" w:cstheme="minorHAnsi"/>
          <w:spacing w:val="2"/>
        </w:rPr>
        <w:t xml:space="preserve"> </w:t>
      </w:r>
      <w:r w:rsidR="00EE533D" w:rsidRPr="00904E27">
        <w:rPr>
          <w:rFonts w:asciiTheme="minorHAnsi" w:hAnsiTheme="minorHAnsi" w:cstheme="minorHAnsi"/>
        </w:rPr>
        <w:t>of</w:t>
      </w:r>
      <w:r w:rsidR="00EE533D" w:rsidRPr="00904E27">
        <w:rPr>
          <w:rFonts w:asciiTheme="minorHAnsi" w:hAnsiTheme="minorHAnsi" w:cstheme="minorHAnsi"/>
          <w:spacing w:val="2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appeal,</w:t>
      </w:r>
      <w:r w:rsidR="00EE533D" w:rsidRPr="00904E27">
        <w:rPr>
          <w:rFonts w:asciiTheme="minorHAnsi" w:hAnsiTheme="minorHAnsi" w:cstheme="minorHAnsi"/>
          <w:spacing w:val="5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comply</w:t>
      </w:r>
      <w:r w:rsidR="00EE533D" w:rsidRPr="00904E27">
        <w:rPr>
          <w:rFonts w:asciiTheme="minorHAnsi" w:hAnsiTheme="minorHAnsi" w:cstheme="minorHAnsi"/>
          <w:spacing w:val="4"/>
        </w:rPr>
        <w:t xml:space="preserve"> </w:t>
      </w:r>
      <w:r w:rsidR="00EE533D" w:rsidRPr="00904E27">
        <w:rPr>
          <w:rFonts w:asciiTheme="minorHAnsi" w:hAnsiTheme="minorHAnsi" w:cstheme="minorHAnsi"/>
          <w:spacing w:val="-2"/>
        </w:rPr>
        <w:t>with</w:t>
      </w:r>
      <w:r w:rsidR="00EE533D" w:rsidRPr="00904E27">
        <w:rPr>
          <w:rFonts w:asciiTheme="minorHAnsi" w:hAnsiTheme="minorHAnsi" w:cstheme="minorHAnsi"/>
          <w:spacing w:val="4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all</w:t>
      </w:r>
      <w:r w:rsidR="00EE533D" w:rsidRPr="00904E27">
        <w:rPr>
          <w:rFonts w:asciiTheme="minorHAnsi" w:hAnsiTheme="minorHAnsi" w:cstheme="minorHAnsi"/>
          <w:spacing w:val="5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statutory notices</w:t>
      </w:r>
      <w:r w:rsidR="00EE533D" w:rsidRPr="00904E27">
        <w:rPr>
          <w:rFonts w:asciiTheme="minorHAnsi" w:hAnsiTheme="minorHAnsi" w:cstheme="minorHAnsi"/>
          <w:spacing w:val="2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served</w:t>
      </w:r>
      <w:r w:rsidR="00EE533D" w:rsidRPr="00904E27">
        <w:rPr>
          <w:rFonts w:asciiTheme="minorHAnsi" w:hAnsiTheme="minorHAnsi" w:cstheme="minorHAnsi"/>
          <w:spacing w:val="2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 xml:space="preserve">by </w:t>
      </w:r>
      <w:r w:rsidR="00EE533D" w:rsidRPr="00904E27">
        <w:rPr>
          <w:rFonts w:asciiTheme="minorHAnsi" w:hAnsiTheme="minorHAnsi" w:cstheme="minorHAnsi"/>
        </w:rPr>
        <w:t>a</w:t>
      </w:r>
      <w:r w:rsidR="00EE533D" w:rsidRPr="00904E27">
        <w:rPr>
          <w:rFonts w:asciiTheme="minorHAnsi" w:hAnsiTheme="minorHAnsi" w:cstheme="minorHAnsi"/>
          <w:spacing w:val="5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local</w:t>
      </w:r>
      <w:r w:rsidR="00EE533D" w:rsidRPr="00904E27">
        <w:rPr>
          <w:rFonts w:asciiTheme="minorHAnsi" w:hAnsiTheme="minorHAnsi" w:cstheme="minorHAnsi"/>
          <w:spacing w:val="61"/>
        </w:rPr>
        <w:t xml:space="preserve"> </w:t>
      </w:r>
      <w:r w:rsidR="00EE533D" w:rsidRPr="00904E27">
        <w:rPr>
          <w:rFonts w:asciiTheme="minorHAnsi" w:hAnsiTheme="minorHAnsi" w:cstheme="minorHAnsi"/>
          <w:spacing w:val="-1"/>
        </w:rPr>
        <w:t>authority.</w:t>
      </w:r>
    </w:p>
    <w:p w:rsidR="007451BA" w:rsidRPr="0055227B" w:rsidRDefault="007451BA" w:rsidP="0055227B">
      <w:pPr>
        <w:pStyle w:val="BodyText"/>
        <w:tabs>
          <w:tab w:val="left" w:pos="641"/>
        </w:tabs>
        <w:ind w:right="108" w:firstLine="0"/>
        <w:jc w:val="both"/>
        <w:rPr>
          <w:rFonts w:asciiTheme="minorHAnsi" w:hAnsiTheme="minorHAnsi" w:cstheme="minorHAnsi"/>
        </w:rPr>
      </w:pPr>
    </w:p>
    <w:p w:rsidR="007451BA" w:rsidRPr="00FE6866" w:rsidRDefault="007451BA" w:rsidP="007451BA">
      <w:pPr>
        <w:pStyle w:val="BodyText"/>
        <w:numPr>
          <w:ilvl w:val="0"/>
          <w:numId w:val="4"/>
        </w:numPr>
        <w:tabs>
          <w:tab w:val="left" w:pos="641"/>
        </w:tabs>
        <w:spacing w:line="256" w:lineRule="exact"/>
        <w:ind w:right="110"/>
        <w:jc w:val="both"/>
        <w:rPr>
          <w:rFonts w:asciiTheme="minorHAnsi" w:hAnsiTheme="minorHAnsi" w:cstheme="minorHAnsi"/>
        </w:rPr>
      </w:pPr>
      <w:r w:rsidRPr="007451BA">
        <w:rPr>
          <w:rFonts w:asciiTheme="minorHAnsi" w:hAnsiTheme="minorHAnsi" w:cstheme="minorHAnsi"/>
          <w:spacing w:val="-1"/>
        </w:rPr>
        <w:t>Inform</w:t>
      </w:r>
      <w:r w:rsidRPr="00FE6866">
        <w:rPr>
          <w:rFonts w:asciiTheme="minorHAnsi" w:hAnsiTheme="minorHAnsi" w:cstheme="minorHAnsi"/>
          <w:spacing w:val="59"/>
        </w:rPr>
        <w:t xml:space="preserve"> </w:t>
      </w:r>
      <w:r w:rsidRPr="00FE6866">
        <w:rPr>
          <w:rFonts w:asciiTheme="minorHAnsi" w:hAnsiTheme="minorHAnsi" w:cstheme="minorHAnsi"/>
          <w:spacing w:val="1"/>
        </w:rPr>
        <w:t>the</w:t>
      </w:r>
      <w:r w:rsidRPr="00FE6866">
        <w:rPr>
          <w:rFonts w:asciiTheme="minorHAnsi" w:hAnsiTheme="minorHAnsi" w:cstheme="minorHAnsi"/>
          <w:spacing w:val="64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appropriate</w:t>
      </w:r>
      <w:r w:rsidRPr="00FE6866">
        <w:rPr>
          <w:rFonts w:asciiTheme="minorHAnsi" w:hAnsiTheme="minorHAnsi" w:cstheme="minorHAnsi"/>
          <w:spacing w:val="65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SASSH</w:t>
      </w:r>
      <w:r w:rsidRPr="00FE6866">
        <w:rPr>
          <w:rFonts w:asciiTheme="minorHAnsi" w:hAnsiTheme="minorHAnsi" w:cstheme="minorHAnsi"/>
          <w:spacing w:val="65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partners in writing</w:t>
      </w:r>
      <w:r w:rsidRPr="00FE6866">
        <w:rPr>
          <w:rFonts w:asciiTheme="minorHAnsi" w:hAnsiTheme="minorHAnsi" w:cstheme="minorHAnsi"/>
          <w:spacing w:val="64"/>
        </w:rPr>
        <w:t xml:space="preserve"> </w:t>
      </w:r>
      <w:r w:rsidRPr="00FE6866">
        <w:rPr>
          <w:rFonts w:asciiTheme="minorHAnsi" w:hAnsiTheme="minorHAnsi" w:cstheme="minorHAnsi"/>
        </w:rPr>
        <w:t>if</w:t>
      </w:r>
      <w:r w:rsidRPr="00FE6866">
        <w:rPr>
          <w:rFonts w:asciiTheme="minorHAnsi" w:hAnsiTheme="minorHAnsi" w:cstheme="minorHAnsi"/>
          <w:spacing w:val="63"/>
        </w:rPr>
        <w:t xml:space="preserve"> </w:t>
      </w:r>
      <w:r w:rsidRPr="00FE6866">
        <w:rPr>
          <w:rFonts w:asciiTheme="minorHAnsi" w:hAnsiTheme="minorHAnsi" w:cstheme="minorHAnsi"/>
        </w:rPr>
        <w:t>any</w:t>
      </w:r>
      <w:r w:rsidRPr="00FE6866">
        <w:rPr>
          <w:rFonts w:asciiTheme="minorHAnsi" w:hAnsiTheme="minorHAnsi" w:cstheme="minorHAnsi"/>
          <w:spacing w:val="59"/>
        </w:rPr>
        <w:t xml:space="preserve"> </w:t>
      </w:r>
      <w:r w:rsidRPr="00FE6866">
        <w:rPr>
          <w:rFonts w:asciiTheme="minorHAnsi" w:hAnsiTheme="minorHAnsi" w:cstheme="minorHAnsi"/>
        </w:rPr>
        <w:t>of</w:t>
      </w:r>
      <w:r w:rsidRPr="00FE6866">
        <w:rPr>
          <w:rFonts w:asciiTheme="minorHAnsi" w:hAnsiTheme="minorHAnsi" w:cstheme="minorHAnsi"/>
          <w:spacing w:val="65"/>
        </w:rPr>
        <w:t xml:space="preserve"> </w:t>
      </w:r>
      <w:r w:rsidRPr="00FE6866">
        <w:rPr>
          <w:rFonts w:asciiTheme="minorHAnsi" w:hAnsiTheme="minorHAnsi" w:cstheme="minorHAnsi"/>
        </w:rPr>
        <w:t>my</w:t>
      </w:r>
      <w:r w:rsidRPr="00FE6866">
        <w:rPr>
          <w:rFonts w:asciiTheme="minorHAnsi" w:hAnsiTheme="minorHAnsi" w:cstheme="minorHAnsi"/>
          <w:spacing w:val="5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accredited</w:t>
      </w:r>
      <w:r w:rsidRPr="00FE6866">
        <w:rPr>
          <w:rFonts w:asciiTheme="minorHAnsi" w:hAnsiTheme="minorHAnsi" w:cstheme="minorHAnsi"/>
          <w:spacing w:val="62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properties</w:t>
      </w:r>
      <w:r w:rsidRPr="00FE6866">
        <w:rPr>
          <w:rFonts w:asciiTheme="minorHAnsi" w:hAnsiTheme="minorHAnsi" w:cstheme="minorHAnsi"/>
          <w:spacing w:val="64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change</w:t>
      </w:r>
      <w:r w:rsidRPr="00FE6866">
        <w:rPr>
          <w:rFonts w:asciiTheme="minorHAnsi" w:hAnsiTheme="minorHAnsi" w:cstheme="minorHAnsi"/>
          <w:spacing w:val="5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ownership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during</w:t>
      </w:r>
      <w:r w:rsidRPr="00FE6866">
        <w:rPr>
          <w:rFonts w:asciiTheme="minorHAnsi" w:hAnsiTheme="minorHAnsi" w:cstheme="minorHAnsi"/>
          <w:spacing w:val="-4"/>
        </w:rPr>
        <w:t xml:space="preserve"> </w:t>
      </w:r>
      <w:r w:rsidRPr="00FE6866">
        <w:rPr>
          <w:rFonts w:asciiTheme="minorHAnsi" w:hAnsiTheme="minorHAnsi" w:cstheme="minorHAnsi"/>
          <w:spacing w:val="1"/>
        </w:rPr>
        <w:t>the</w:t>
      </w:r>
      <w:r w:rsidRPr="00FE6866">
        <w:rPr>
          <w:rFonts w:asciiTheme="minorHAnsi" w:hAnsiTheme="minorHAnsi" w:cstheme="minorHAnsi"/>
          <w:spacing w:val="-4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accreditation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period.</w:t>
      </w:r>
    </w:p>
    <w:p w:rsidR="00EE533D" w:rsidRPr="00904E27" w:rsidRDefault="00EE533D">
      <w:pPr>
        <w:pStyle w:val="ListParagraph"/>
        <w:rPr>
          <w:rFonts w:cstheme="minorHAnsi"/>
        </w:rPr>
      </w:pPr>
    </w:p>
    <w:p w:rsidR="00EE533D" w:rsidRPr="00904E27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ind w:right="106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  <w:spacing w:val="-1"/>
        </w:rPr>
        <w:t>Actively</w:t>
      </w:r>
      <w:r w:rsidRPr="00904E27">
        <w:rPr>
          <w:rFonts w:asciiTheme="minorHAnsi" w:hAnsiTheme="minorHAnsi" w:cstheme="minorHAnsi"/>
          <w:spacing w:val="40"/>
        </w:rPr>
        <w:t xml:space="preserve"> </w:t>
      </w:r>
      <w:r w:rsidRPr="00904E27">
        <w:rPr>
          <w:rFonts w:asciiTheme="minorHAnsi" w:hAnsiTheme="minorHAnsi" w:cstheme="minorHAnsi"/>
        </w:rPr>
        <w:t>respond</w:t>
      </w:r>
      <w:r w:rsidRPr="00904E27">
        <w:rPr>
          <w:rFonts w:asciiTheme="minorHAnsi" w:hAnsiTheme="minorHAnsi" w:cstheme="minorHAnsi"/>
          <w:spacing w:val="43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to</w:t>
      </w:r>
      <w:r w:rsidRPr="00904E27">
        <w:rPr>
          <w:rFonts w:asciiTheme="minorHAnsi" w:hAnsiTheme="minorHAnsi" w:cstheme="minorHAnsi"/>
          <w:spacing w:val="4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complaints</w:t>
      </w:r>
      <w:r w:rsidRPr="00904E27">
        <w:rPr>
          <w:rFonts w:asciiTheme="minorHAnsi" w:hAnsiTheme="minorHAnsi" w:cstheme="minorHAnsi"/>
          <w:spacing w:val="4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from</w:t>
      </w:r>
      <w:r w:rsidRPr="00904E27">
        <w:rPr>
          <w:rFonts w:asciiTheme="minorHAnsi" w:hAnsiTheme="minorHAnsi" w:cstheme="minorHAnsi"/>
          <w:spacing w:val="4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neighbours</w:t>
      </w:r>
      <w:r w:rsidRPr="00904E27">
        <w:rPr>
          <w:rFonts w:asciiTheme="minorHAnsi" w:hAnsiTheme="minorHAnsi" w:cstheme="minorHAnsi"/>
          <w:spacing w:val="4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and</w:t>
      </w:r>
      <w:r w:rsidRPr="00904E27">
        <w:rPr>
          <w:rFonts w:asciiTheme="minorHAnsi" w:hAnsiTheme="minorHAnsi" w:cstheme="minorHAnsi"/>
          <w:spacing w:val="42"/>
        </w:rPr>
        <w:t xml:space="preserve"> </w:t>
      </w:r>
      <w:r w:rsidRPr="00904E27">
        <w:rPr>
          <w:rFonts w:asciiTheme="minorHAnsi" w:hAnsiTheme="minorHAnsi" w:cstheme="minorHAnsi"/>
        </w:rPr>
        <w:t>other</w:t>
      </w:r>
      <w:r w:rsidRPr="00904E27">
        <w:rPr>
          <w:rFonts w:asciiTheme="minorHAnsi" w:hAnsiTheme="minorHAnsi" w:cstheme="minorHAnsi"/>
          <w:spacing w:val="44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parties</w:t>
      </w:r>
      <w:r w:rsidRPr="00904E27">
        <w:rPr>
          <w:rFonts w:asciiTheme="minorHAnsi" w:hAnsiTheme="minorHAnsi" w:cstheme="minorHAnsi"/>
          <w:spacing w:val="45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about</w:t>
      </w:r>
      <w:r w:rsidRPr="00904E27">
        <w:rPr>
          <w:rFonts w:asciiTheme="minorHAnsi" w:hAnsiTheme="minorHAnsi" w:cstheme="minorHAnsi"/>
          <w:spacing w:val="49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anti-social</w:t>
      </w:r>
      <w:r w:rsidRPr="00904E27">
        <w:rPr>
          <w:rFonts w:asciiTheme="minorHAnsi" w:hAnsiTheme="minorHAnsi" w:cstheme="minorHAnsi"/>
          <w:spacing w:val="51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behaviour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from</w:t>
      </w:r>
      <w:r w:rsidRPr="00904E27">
        <w:rPr>
          <w:rFonts w:asciiTheme="minorHAnsi" w:hAnsiTheme="minorHAnsi" w:cstheme="minorHAnsi"/>
          <w:spacing w:val="-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tenants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in</w:t>
      </w:r>
      <w:r w:rsidRPr="00904E27">
        <w:rPr>
          <w:rFonts w:asciiTheme="minorHAnsi" w:hAnsiTheme="minorHAnsi" w:cstheme="minorHAnsi"/>
          <w:spacing w:val="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any</w:t>
      </w:r>
      <w:r w:rsidRPr="00904E27">
        <w:rPr>
          <w:rFonts w:asciiTheme="minorHAnsi" w:hAnsiTheme="minorHAnsi" w:cstheme="minorHAnsi"/>
          <w:spacing w:val="-5"/>
        </w:rPr>
        <w:t xml:space="preserve"> </w:t>
      </w:r>
      <w:r w:rsidRPr="00904E27">
        <w:rPr>
          <w:rFonts w:asciiTheme="minorHAnsi" w:hAnsiTheme="minorHAnsi" w:cstheme="minorHAnsi"/>
        </w:rPr>
        <w:t>of my</w:t>
      </w:r>
      <w:r w:rsidRPr="00904E27">
        <w:rPr>
          <w:rFonts w:asciiTheme="minorHAnsi" w:hAnsiTheme="minorHAnsi" w:cstheme="minorHAnsi"/>
          <w:spacing w:val="-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accredited</w:t>
      </w:r>
      <w:r w:rsidRPr="00904E27">
        <w:rPr>
          <w:rFonts w:asciiTheme="minorHAnsi" w:hAnsiTheme="minorHAnsi" w:cstheme="minorHAnsi"/>
          <w:spacing w:val="-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properties.</w:t>
      </w:r>
    </w:p>
    <w:p w:rsidR="00EE533D" w:rsidRPr="00904E27" w:rsidRDefault="00EE533D">
      <w:pPr>
        <w:pStyle w:val="BodyText"/>
        <w:tabs>
          <w:tab w:val="left" w:pos="641"/>
        </w:tabs>
        <w:ind w:left="0" w:right="106" w:firstLine="0"/>
        <w:jc w:val="both"/>
        <w:rPr>
          <w:rFonts w:asciiTheme="minorHAnsi" w:hAnsiTheme="minorHAnsi" w:cstheme="minorHAnsi"/>
        </w:rPr>
      </w:pPr>
    </w:p>
    <w:p w:rsidR="00EE533D" w:rsidRPr="00904E27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ind w:right="107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  <w:spacing w:val="-2"/>
        </w:rPr>
        <w:t>Not</w:t>
      </w:r>
      <w:r w:rsidRPr="00904E27">
        <w:rPr>
          <w:rFonts w:asciiTheme="minorHAnsi" w:hAnsiTheme="minorHAnsi" w:cstheme="minorHAnsi"/>
          <w:spacing w:val="10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advertise</w:t>
      </w:r>
      <w:r w:rsidRPr="00904E27">
        <w:rPr>
          <w:rFonts w:asciiTheme="minorHAnsi" w:hAnsiTheme="minorHAnsi" w:cstheme="minorHAnsi"/>
          <w:spacing w:val="6"/>
        </w:rPr>
        <w:t xml:space="preserve"> </w:t>
      </w:r>
      <w:r w:rsidRPr="00904E27">
        <w:rPr>
          <w:rFonts w:asciiTheme="minorHAnsi" w:hAnsiTheme="minorHAnsi" w:cstheme="minorHAnsi"/>
        </w:rPr>
        <w:t>or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claim</w:t>
      </w:r>
      <w:r w:rsidRPr="00904E27">
        <w:rPr>
          <w:rFonts w:asciiTheme="minorHAnsi" w:hAnsiTheme="minorHAnsi" w:cstheme="minorHAnsi"/>
          <w:spacing w:val="5"/>
        </w:rPr>
        <w:t xml:space="preserve"> </w:t>
      </w:r>
      <w:r w:rsidRPr="00904E27">
        <w:rPr>
          <w:rFonts w:asciiTheme="minorHAnsi" w:hAnsiTheme="minorHAnsi" w:cstheme="minorHAnsi"/>
        </w:rPr>
        <w:t>any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property</w:t>
      </w:r>
      <w:r w:rsidRPr="00904E27">
        <w:rPr>
          <w:rFonts w:asciiTheme="minorHAnsi" w:hAnsiTheme="minorHAnsi" w:cstheme="minorHAnsi"/>
          <w:spacing w:val="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as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being</w:t>
      </w:r>
      <w:r w:rsidRPr="00904E27">
        <w:rPr>
          <w:rFonts w:asciiTheme="minorHAnsi" w:hAnsiTheme="minorHAnsi" w:cstheme="minorHAnsi"/>
          <w:spacing w:val="8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accredited</w:t>
      </w:r>
      <w:r w:rsidRPr="00904E27">
        <w:rPr>
          <w:rFonts w:asciiTheme="minorHAnsi" w:hAnsiTheme="minorHAnsi" w:cstheme="minorHAnsi"/>
          <w:spacing w:val="6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under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SASSH</w:t>
      </w:r>
      <w:r w:rsidRPr="00904E27">
        <w:rPr>
          <w:rFonts w:asciiTheme="minorHAnsi" w:hAnsiTheme="minorHAnsi" w:cstheme="minorHAnsi"/>
          <w:spacing w:val="10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unless</w:t>
      </w:r>
      <w:r w:rsidRPr="00904E27">
        <w:rPr>
          <w:rFonts w:asciiTheme="minorHAnsi" w:hAnsiTheme="minorHAnsi" w:cstheme="minorHAnsi"/>
          <w:spacing w:val="5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an</w:t>
      </w:r>
      <w:r w:rsidRPr="00904E27">
        <w:rPr>
          <w:rFonts w:asciiTheme="minorHAnsi" w:hAnsiTheme="minorHAnsi" w:cstheme="minorHAnsi"/>
          <w:spacing w:val="4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application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</w:rPr>
        <w:t>has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been</w:t>
      </w:r>
      <w:r w:rsidRPr="00904E27">
        <w:rPr>
          <w:rFonts w:asciiTheme="minorHAnsi" w:hAnsiTheme="minorHAnsi" w:cstheme="minorHAnsi"/>
          <w:spacing w:val="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made</w:t>
      </w:r>
      <w:r w:rsidRPr="00904E27">
        <w:rPr>
          <w:rFonts w:asciiTheme="minorHAnsi" w:hAnsiTheme="minorHAnsi" w:cstheme="minorHAnsi"/>
          <w:spacing w:val="3"/>
        </w:rPr>
        <w:t xml:space="preserve"> to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</w:rPr>
        <w:t>the</w:t>
      </w:r>
      <w:r w:rsidRPr="00904E27">
        <w:rPr>
          <w:rFonts w:asciiTheme="minorHAnsi" w:hAnsiTheme="minorHAnsi" w:cstheme="minorHAnsi"/>
          <w:spacing w:val="3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SASSH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partnership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and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accepted</w:t>
      </w:r>
      <w:r w:rsidRPr="00904E27">
        <w:rPr>
          <w:rFonts w:asciiTheme="minorHAnsi" w:hAnsiTheme="minorHAnsi" w:cstheme="minorHAnsi"/>
          <w:spacing w:val="4"/>
        </w:rPr>
        <w:t xml:space="preserve"> </w:t>
      </w:r>
      <w:r w:rsidRPr="00904E27">
        <w:rPr>
          <w:rFonts w:asciiTheme="minorHAnsi" w:hAnsiTheme="minorHAnsi" w:cstheme="minorHAnsi"/>
        </w:rPr>
        <w:t>for</w:t>
      </w:r>
      <w:r w:rsidRPr="00904E27">
        <w:rPr>
          <w:rFonts w:asciiTheme="minorHAnsi" w:hAnsiTheme="minorHAnsi" w:cstheme="minorHAnsi"/>
          <w:spacing w:val="2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accreditation</w:t>
      </w:r>
      <w:r w:rsidRPr="00904E27">
        <w:rPr>
          <w:rFonts w:asciiTheme="minorHAnsi" w:hAnsiTheme="minorHAnsi" w:cstheme="minorHAnsi"/>
          <w:spacing w:val="6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for</w:t>
      </w:r>
      <w:r w:rsidRPr="00904E27">
        <w:rPr>
          <w:rFonts w:asciiTheme="minorHAnsi" w:hAnsiTheme="minorHAnsi" w:cstheme="minorHAnsi"/>
          <w:spacing w:val="59"/>
        </w:rPr>
        <w:t xml:space="preserve"> </w:t>
      </w:r>
      <w:r w:rsidRPr="00904E27">
        <w:rPr>
          <w:rFonts w:asciiTheme="minorHAnsi" w:hAnsiTheme="minorHAnsi" w:cstheme="minorHAnsi"/>
        </w:rPr>
        <w:t>the</w:t>
      </w:r>
      <w:r w:rsidRPr="00904E27">
        <w:rPr>
          <w:rFonts w:asciiTheme="minorHAnsi" w:hAnsiTheme="minorHAnsi" w:cstheme="minorHAnsi"/>
          <w:spacing w:val="-1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current</w:t>
      </w:r>
      <w:r w:rsidRPr="00904E27">
        <w:rPr>
          <w:rFonts w:asciiTheme="minorHAnsi" w:hAnsiTheme="minorHAnsi" w:cstheme="minorHAnsi"/>
          <w:spacing w:val="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or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forthcoming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academic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year.</w:t>
      </w:r>
    </w:p>
    <w:p w:rsidR="00EE533D" w:rsidRPr="00904E27" w:rsidRDefault="00EE533D">
      <w:pPr>
        <w:spacing w:before="3"/>
        <w:rPr>
          <w:rFonts w:eastAsia="Lucida Sans" w:cstheme="minorHAnsi"/>
        </w:rPr>
      </w:pPr>
    </w:p>
    <w:p w:rsidR="00EE533D" w:rsidRPr="00904E27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spacing w:line="256" w:lineRule="exact"/>
        <w:ind w:right="109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  <w:spacing w:val="-2"/>
        </w:rPr>
        <w:t>Not</w:t>
      </w:r>
      <w:r w:rsidRPr="00904E27">
        <w:rPr>
          <w:rFonts w:asciiTheme="minorHAnsi" w:hAnsiTheme="minorHAnsi" w:cstheme="minorHAnsi"/>
          <w:spacing w:val="67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act</w:t>
      </w:r>
      <w:r w:rsidRPr="00904E27">
        <w:rPr>
          <w:rFonts w:asciiTheme="minorHAnsi" w:hAnsiTheme="minorHAnsi" w:cstheme="minorHAnsi"/>
          <w:spacing w:val="6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in</w:t>
      </w:r>
      <w:r w:rsidRPr="00904E27">
        <w:rPr>
          <w:rFonts w:asciiTheme="minorHAnsi" w:hAnsiTheme="minorHAnsi" w:cstheme="minorHAnsi"/>
          <w:spacing w:val="6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such</w:t>
      </w:r>
      <w:r w:rsidRPr="00904E27">
        <w:rPr>
          <w:rFonts w:asciiTheme="minorHAnsi" w:hAnsiTheme="minorHAnsi" w:cstheme="minorHAnsi"/>
          <w:spacing w:val="66"/>
        </w:rPr>
        <w:t xml:space="preserve"> </w:t>
      </w:r>
      <w:r w:rsidRPr="00904E27">
        <w:rPr>
          <w:rFonts w:asciiTheme="minorHAnsi" w:hAnsiTheme="minorHAnsi" w:cstheme="minorHAnsi"/>
        </w:rPr>
        <w:t>a</w:t>
      </w:r>
      <w:r w:rsidRPr="00904E27">
        <w:rPr>
          <w:rFonts w:asciiTheme="minorHAnsi" w:hAnsiTheme="minorHAnsi" w:cstheme="minorHAnsi"/>
          <w:spacing w:val="64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manner</w:t>
      </w:r>
      <w:r w:rsidRPr="00904E27">
        <w:rPr>
          <w:rFonts w:asciiTheme="minorHAnsi" w:hAnsiTheme="minorHAnsi" w:cstheme="minorHAnsi"/>
          <w:spacing w:val="6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that</w:t>
      </w:r>
      <w:r w:rsidRPr="00904E27">
        <w:rPr>
          <w:rFonts w:asciiTheme="minorHAnsi" w:hAnsiTheme="minorHAnsi" w:cstheme="minorHAnsi"/>
          <w:spacing w:val="67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brings</w:t>
      </w:r>
      <w:r w:rsidRPr="00904E27">
        <w:rPr>
          <w:rFonts w:asciiTheme="minorHAnsi" w:hAnsiTheme="minorHAnsi" w:cstheme="minorHAnsi"/>
          <w:spacing w:val="63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the</w:t>
      </w:r>
      <w:r w:rsidRPr="00904E27">
        <w:rPr>
          <w:rFonts w:asciiTheme="minorHAnsi" w:hAnsiTheme="minorHAnsi" w:cstheme="minorHAnsi"/>
          <w:spacing w:val="60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Southampton</w:t>
      </w:r>
      <w:r w:rsidRPr="00904E27">
        <w:rPr>
          <w:rFonts w:asciiTheme="minorHAnsi" w:hAnsiTheme="minorHAnsi" w:cstheme="minorHAnsi"/>
          <w:spacing w:val="67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Accreditation</w:t>
      </w:r>
      <w:r w:rsidRPr="00904E27">
        <w:rPr>
          <w:rFonts w:asciiTheme="minorHAnsi" w:hAnsiTheme="minorHAnsi" w:cstheme="minorHAnsi"/>
          <w:spacing w:val="6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Scheme</w:t>
      </w:r>
      <w:r w:rsidRPr="00904E27">
        <w:rPr>
          <w:rFonts w:asciiTheme="minorHAnsi" w:hAnsiTheme="minorHAnsi" w:cstheme="minorHAnsi"/>
          <w:spacing w:val="6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for</w:t>
      </w:r>
      <w:r w:rsidRPr="00904E27">
        <w:rPr>
          <w:rFonts w:asciiTheme="minorHAnsi" w:hAnsiTheme="minorHAnsi" w:cstheme="minorHAnsi"/>
          <w:spacing w:val="6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Student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Housing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into</w:t>
      </w:r>
      <w:r w:rsidRPr="00904E27">
        <w:rPr>
          <w:rFonts w:asciiTheme="minorHAnsi" w:hAnsiTheme="minorHAnsi" w:cstheme="minorHAnsi"/>
          <w:spacing w:val="-4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disrepute.</w:t>
      </w:r>
    </w:p>
    <w:p w:rsidR="00EE533D" w:rsidRPr="00904E27" w:rsidRDefault="00EE533D" w:rsidP="00EE533D">
      <w:pPr>
        <w:spacing w:before="1"/>
        <w:rPr>
          <w:rFonts w:eastAsia="Lucida Sans" w:cstheme="minorHAnsi"/>
        </w:rPr>
      </w:pPr>
    </w:p>
    <w:p w:rsidR="00EE533D" w:rsidRPr="00904E27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ind w:right="104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  <w:spacing w:val="-1"/>
        </w:rPr>
        <w:t>Co-operate</w:t>
      </w:r>
      <w:r w:rsidRPr="00904E27">
        <w:rPr>
          <w:rFonts w:asciiTheme="minorHAnsi" w:hAnsiTheme="minorHAnsi" w:cstheme="minorHAnsi"/>
          <w:spacing w:val="28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with</w:t>
      </w:r>
      <w:r w:rsidRPr="00904E27">
        <w:rPr>
          <w:rFonts w:asciiTheme="minorHAnsi" w:hAnsiTheme="minorHAnsi" w:cstheme="minorHAnsi"/>
          <w:spacing w:val="2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any</w:t>
      </w:r>
      <w:r w:rsidRPr="00904E27">
        <w:rPr>
          <w:rFonts w:asciiTheme="minorHAnsi" w:hAnsiTheme="minorHAnsi" w:cstheme="minorHAnsi"/>
          <w:spacing w:val="23"/>
        </w:rPr>
        <w:t xml:space="preserve"> </w:t>
      </w:r>
      <w:r w:rsidRPr="00904E27">
        <w:rPr>
          <w:rFonts w:asciiTheme="minorHAnsi" w:hAnsiTheme="minorHAnsi" w:cstheme="minorHAnsi"/>
        </w:rPr>
        <w:t>of</w:t>
      </w:r>
      <w:r w:rsidRPr="00904E27">
        <w:rPr>
          <w:rFonts w:asciiTheme="minorHAnsi" w:hAnsiTheme="minorHAnsi" w:cstheme="minorHAnsi"/>
          <w:spacing w:val="22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the</w:t>
      </w:r>
      <w:r w:rsidRPr="00904E27">
        <w:rPr>
          <w:rFonts w:asciiTheme="minorHAnsi" w:hAnsiTheme="minorHAnsi" w:cstheme="minorHAnsi"/>
          <w:spacing w:val="23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SASSH</w:t>
      </w:r>
      <w:r w:rsidRPr="00904E27">
        <w:rPr>
          <w:rFonts w:asciiTheme="minorHAnsi" w:hAnsiTheme="minorHAnsi" w:cstheme="minorHAnsi"/>
          <w:spacing w:val="2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partners</w:t>
      </w:r>
      <w:r w:rsidRPr="00904E27">
        <w:rPr>
          <w:rFonts w:asciiTheme="minorHAnsi" w:hAnsiTheme="minorHAnsi" w:cstheme="minorHAnsi"/>
          <w:spacing w:val="29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and allow</w:t>
      </w:r>
      <w:r w:rsidRPr="00904E27">
        <w:rPr>
          <w:rFonts w:asciiTheme="minorHAnsi" w:hAnsiTheme="minorHAnsi" w:cstheme="minorHAnsi"/>
          <w:spacing w:val="2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access</w:t>
      </w:r>
      <w:r w:rsidRPr="00904E27">
        <w:rPr>
          <w:rFonts w:asciiTheme="minorHAnsi" w:hAnsiTheme="minorHAnsi" w:cstheme="minorHAnsi"/>
          <w:spacing w:val="26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for</w:t>
      </w:r>
      <w:r w:rsidRPr="00904E27">
        <w:rPr>
          <w:rFonts w:asciiTheme="minorHAnsi" w:hAnsiTheme="minorHAnsi" w:cstheme="minorHAnsi"/>
          <w:spacing w:val="4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inspections</w:t>
      </w:r>
      <w:r w:rsidRPr="00904E27">
        <w:rPr>
          <w:rFonts w:asciiTheme="minorHAnsi" w:hAnsiTheme="minorHAnsi" w:cstheme="minorHAnsi"/>
          <w:spacing w:val="-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to</w:t>
      </w:r>
      <w:r w:rsidRPr="00904E27">
        <w:rPr>
          <w:rFonts w:asciiTheme="minorHAnsi" w:hAnsiTheme="minorHAnsi" w:cstheme="minorHAnsi"/>
          <w:spacing w:val="-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ensure</w:t>
      </w:r>
      <w:r w:rsidRPr="00904E27">
        <w:rPr>
          <w:rFonts w:asciiTheme="minorHAnsi" w:hAnsiTheme="minorHAnsi" w:cstheme="minorHAnsi"/>
          <w:spacing w:val="-4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that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tenants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are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advised</w:t>
      </w:r>
      <w:r w:rsidRPr="00904E27">
        <w:rPr>
          <w:rFonts w:asciiTheme="minorHAnsi" w:hAnsiTheme="minorHAnsi" w:cstheme="minorHAnsi"/>
          <w:spacing w:val="-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in</w:t>
      </w:r>
      <w:r w:rsidRPr="00904E27">
        <w:rPr>
          <w:rFonts w:asciiTheme="minorHAnsi" w:hAnsiTheme="minorHAnsi" w:cstheme="minorHAnsi"/>
          <w:spacing w:val="2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advance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of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any</w:t>
      </w:r>
      <w:r w:rsidRPr="00904E27">
        <w:rPr>
          <w:rFonts w:asciiTheme="minorHAnsi" w:hAnsiTheme="minorHAnsi" w:cstheme="minorHAnsi"/>
          <w:spacing w:val="-3"/>
        </w:rPr>
        <w:t xml:space="preserve"> checks.</w:t>
      </w:r>
    </w:p>
    <w:p w:rsidR="00EE533D" w:rsidRPr="00904E27" w:rsidRDefault="00EE533D" w:rsidP="00EE533D">
      <w:pPr>
        <w:spacing w:before="7"/>
        <w:rPr>
          <w:rFonts w:eastAsia="Lucida Sans" w:cstheme="minorHAnsi"/>
        </w:rPr>
      </w:pPr>
    </w:p>
    <w:p w:rsidR="00EE533D" w:rsidRPr="0055227B" w:rsidRDefault="00EE533D" w:rsidP="0055227B">
      <w:pPr>
        <w:pStyle w:val="BodyText"/>
        <w:numPr>
          <w:ilvl w:val="0"/>
          <w:numId w:val="4"/>
        </w:numPr>
        <w:tabs>
          <w:tab w:val="left" w:pos="641"/>
        </w:tabs>
        <w:spacing w:line="239" w:lineRule="auto"/>
        <w:ind w:right="105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  <w:spacing w:val="-2"/>
        </w:rPr>
        <w:t>Not</w:t>
      </w:r>
      <w:r w:rsidRPr="00904E27">
        <w:rPr>
          <w:rFonts w:asciiTheme="minorHAnsi" w:hAnsiTheme="minorHAnsi" w:cstheme="minorHAnsi"/>
          <w:spacing w:val="3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undertake,</w:t>
      </w:r>
      <w:r w:rsidRPr="00904E27">
        <w:rPr>
          <w:rFonts w:asciiTheme="minorHAnsi" w:hAnsiTheme="minorHAnsi" w:cstheme="minorHAnsi"/>
          <w:spacing w:val="2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or</w:t>
      </w:r>
      <w:r w:rsidRPr="00904E27">
        <w:rPr>
          <w:rFonts w:asciiTheme="minorHAnsi" w:hAnsiTheme="minorHAnsi" w:cstheme="minorHAnsi"/>
          <w:spacing w:val="29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assign</w:t>
      </w:r>
      <w:r w:rsidRPr="00904E27">
        <w:rPr>
          <w:rFonts w:asciiTheme="minorHAnsi" w:hAnsiTheme="minorHAnsi" w:cstheme="minorHAnsi"/>
          <w:spacing w:val="25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to</w:t>
      </w:r>
      <w:r w:rsidRPr="00904E27">
        <w:rPr>
          <w:rFonts w:asciiTheme="minorHAnsi" w:hAnsiTheme="minorHAnsi" w:cstheme="minorHAnsi"/>
          <w:spacing w:val="2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others,</w:t>
      </w:r>
      <w:r w:rsidRPr="00904E27">
        <w:rPr>
          <w:rFonts w:asciiTheme="minorHAnsi" w:hAnsiTheme="minorHAnsi" w:cstheme="minorHAnsi"/>
          <w:spacing w:val="23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the</w:t>
      </w:r>
      <w:r w:rsidRPr="00904E27">
        <w:rPr>
          <w:rFonts w:asciiTheme="minorHAnsi" w:hAnsiTheme="minorHAnsi" w:cstheme="minorHAnsi"/>
          <w:spacing w:val="2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unauthorised</w:t>
      </w:r>
      <w:r w:rsidRPr="00904E27">
        <w:rPr>
          <w:rFonts w:asciiTheme="minorHAnsi" w:hAnsiTheme="minorHAnsi" w:cstheme="minorHAnsi"/>
          <w:spacing w:val="26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advertising</w:t>
      </w:r>
      <w:r w:rsidRPr="00904E27">
        <w:rPr>
          <w:rFonts w:asciiTheme="minorHAnsi" w:hAnsiTheme="minorHAnsi" w:cstheme="minorHAnsi"/>
          <w:spacing w:val="27"/>
        </w:rPr>
        <w:t xml:space="preserve"> </w:t>
      </w:r>
      <w:r w:rsidRPr="00904E27">
        <w:rPr>
          <w:rFonts w:asciiTheme="minorHAnsi" w:hAnsiTheme="minorHAnsi" w:cstheme="minorHAnsi"/>
        </w:rPr>
        <w:t>or</w:t>
      </w:r>
      <w:r w:rsidRPr="00904E27">
        <w:rPr>
          <w:rFonts w:asciiTheme="minorHAnsi" w:hAnsiTheme="minorHAnsi" w:cstheme="minorHAnsi"/>
          <w:spacing w:val="29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marketing</w:t>
      </w:r>
      <w:r w:rsidRPr="00904E27">
        <w:rPr>
          <w:rFonts w:asciiTheme="minorHAnsi" w:hAnsiTheme="minorHAnsi" w:cstheme="minorHAnsi"/>
          <w:spacing w:val="27"/>
        </w:rPr>
        <w:t xml:space="preserve"> </w:t>
      </w:r>
      <w:r w:rsidRPr="00904E27">
        <w:rPr>
          <w:rFonts w:asciiTheme="minorHAnsi" w:hAnsiTheme="minorHAnsi" w:cstheme="minorHAnsi"/>
        </w:rPr>
        <w:t>of</w:t>
      </w:r>
      <w:r w:rsidRPr="00904E27">
        <w:rPr>
          <w:rFonts w:asciiTheme="minorHAnsi" w:hAnsiTheme="minorHAnsi" w:cstheme="minorHAnsi"/>
          <w:spacing w:val="26"/>
        </w:rPr>
        <w:t xml:space="preserve"> </w:t>
      </w:r>
      <w:r w:rsidRPr="00904E27">
        <w:rPr>
          <w:rFonts w:asciiTheme="minorHAnsi" w:hAnsiTheme="minorHAnsi" w:cstheme="minorHAnsi"/>
        </w:rPr>
        <w:t>my</w:t>
      </w:r>
      <w:r w:rsidRPr="00904E27">
        <w:rPr>
          <w:rFonts w:asciiTheme="minorHAnsi" w:hAnsiTheme="minorHAnsi" w:cstheme="minorHAnsi"/>
          <w:spacing w:val="3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properties</w:t>
      </w:r>
      <w:r w:rsidRPr="00904E27">
        <w:rPr>
          <w:rFonts w:asciiTheme="minorHAnsi" w:hAnsiTheme="minorHAnsi" w:cstheme="minorHAnsi"/>
        </w:rPr>
        <w:t xml:space="preserve"> or </w:t>
      </w:r>
      <w:r w:rsidRPr="00904E27">
        <w:rPr>
          <w:rFonts w:asciiTheme="minorHAnsi" w:hAnsiTheme="minorHAnsi" w:cstheme="minorHAnsi"/>
          <w:spacing w:val="-1"/>
        </w:rPr>
        <w:t>business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</w:rPr>
        <w:t>in</w:t>
      </w:r>
      <w:r w:rsidRPr="00904E27">
        <w:rPr>
          <w:rFonts w:asciiTheme="minorHAnsi" w:hAnsiTheme="minorHAnsi" w:cstheme="minorHAnsi"/>
          <w:spacing w:val="-1"/>
        </w:rPr>
        <w:t xml:space="preserve"> </w:t>
      </w:r>
      <w:r w:rsidRPr="00904E27">
        <w:rPr>
          <w:rFonts w:asciiTheme="minorHAnsi" w:hAnsiTheme="minorHAnsi" w:cstheme="minorHAnsi"/>
        </w:rPr>
        <w:t>the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grounds or</w:t>
      </w:r>
      <w:r w:rsidRPr="00904E27">
        <w:rPr>
          <w:rFonts w:asciiTheme="minorHAnsi" w:hAnsiTheme="minorHAnsi" w:cstheme="minorHAnsi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buildings</w:t>
      </w:r>
      <w:r w:rsidRPr="00904E27">
        <w:rPr>
          <w:rFonts w:asciiTheme="minorHAnsi" w:hAnsiTheme="minorHAnsi" w:cstheme="minorHAnsi"/>
          <w:spacing w:val="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of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  <w:spacing w:val="1"/>
        </w:rPr>
        <w:t>the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Halls</w:t>
      </w:r>
      <w:r w:rsidRPr="00904E27">
        <w:rPr>
          <w:rFonts w:asciiTheme="minorHAnsi" w:hAnsiTheme="minorHAnsi" w:cstheme="minorHAnsi"/>
        </w:rPr>
        <w:t xml:space="preserve"> of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Residence or campus</w:t>
      </w:r>
      <w:r w:rsidRPr="00904E27">
        <w:rPr>
          <w:rFonts w:asciiTheme="minorHAnsi" w:hAnsiTheme="minorHAnsi" w:cstheme="minorHAnsi"/>
          <w:spacing w:val="1"/>
        </w:rPr>
        <w:t xml:space="preserve"> </w:t>
      </w:r>
      <w:r w:rsidRPr="00904E27">
        <w:rPr>
          <w:rFonts w:asciiTheme="minorHAnsi" w:hAnsiTheme="minorHAnsi" w:cstheme="minorHAnsi"/>
          <w:spacing w:val="-3"/>
        </w:rPr>
        <w:t>at</w:t>
      </w:r>
      <w:r w:rsidRPr="00904E27">
        <w:rPr>
          <w:rFonts w:asciiTheme="minorHAnsi" w:hAnsiTheme="minorHAnsi" w:cstheme="minorHAnsi"/>
          <w:spacing w:val="3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either</w:t>
      </w:r>
      <w:r w:rsidRPr="00904E27">
        <w:rPr>
          <w:rFonts w:asciiTheme="minorHAnsi" w:hAnsiTheme="minorHAnsi" w:cstheme="minorHAnsi"/>
          <w:spacing w:val="-2"/>
        </w:rPr>
        <w:t xml:space="preserve"> </w:t>
      </w:r>
      <w:r w:rsidRPr="00904E27">
        <w:rPr>
          <w:rFonts w:asciiTheme="minorHAnsi" w:hAnsiTheme="minorHAnsi" w:cstheme="minorHAnsi"/>
        </w:rPr>
        <w:t>of</w:t>
      </w:r>
      <w:r w:rsidRPr="00904E27">
        <w:rPr>
          <w:rFonts w:asciiTheme="minorHAnsi" w:hAnsiTheme="minorHAnsi" w:cstheme="minorHAnsi"/>
          <w:spacing w:val="31"/>
        </w:rPr>
        <w:t xml:space="preserve"> </w:t>
      </w:r>
      <w:r w:rsidRPr="00904E27">
        <w:rPr>
          <w:rFonts w:asciiTheme="minorHAnsi" w:hAnsiTheme="minorHAnsi" w:cstheme="minorHAnsi"/>
        </w:rPr>
        <w:t>the</w:t>
      </w:r>
      <w:r w:rsidRPr="00904E27">
        <w:rPr>
          <w:rFonts w:asciiTheme="minorHAnsi" w:hAnsiTheme="minorHAnsi" w:cstheme="minorHAnsi"/>
          <w:spacing w:val="11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city’s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Universities.</w:t>
      </w:r>
      <w:r w:rsidRPr="00904E27">
        <w:rPr>
          <w:rFonts w:asciiTheme="minorHAnsi" w:hAnsiTheme="minorHAnsi" w:cstheme="minorHAnsi"/>
          <w:spacing w:val="11"/>
        </w:rPr>
        <w:t xml:space="preserve"> </w:t>
      </w:r>
      <w:r w:rsidRPr="00904E27">
        <w:rPr>
          <w:rFonts w:asciiTheme="minorHAnsi" w:hAnsiTheme="minorHAnsi" w:cstheme="minorHAnsi"/>
        </w:rPr>
        <w:t>I</w:t>
      </w:r>
      <w:r w:rsidRPr="00904E27">
        <w:rPr>
          <w:rFonts w:asciiTheme="minorHAnsi" w:hAnsiTheme="minorHAnsi" w:cstheme="minorHAnsi"/>
          <w:spacing w:val="10"/>
        </w:rPr>
        <w:t xml:space="preserve"> </w:t>
      </w:r>
      <w:r w:rsidRPr="00904E27">
        <w:rPr>
          <w:rFonts w:asciiTheme="minorHAnsi" w:hAnsiTheme="minorHAnsi" w:cstheme="minorHAnsi"/>
        </w:rPr>
        <w:t>am</w:t>
      </w:r>
      <w:r w:rsidRPr="00904E27">
        <w:rPr>
          <w:rFonts w:asciiTheme="minorHAnsi" w:hAnsiTheme="minorHAnsi" w:cstheme="minorHAnsi"/>
          <w:spacing w:val="10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aware</w:t>
      </w:r>
      <w:r w:rsidRPr="00904E27">
        <w:rPr>
          <w:rFonts w:asciiTheme="minorHAnsi" w:hAnsiTheme="minorHAnsi" w:cstheme="minorHAnsi"/>
          <w:spacing w:val="8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that</w:t>
      </w:r>
      <w:r w:rsidRPr="00904E27">
        <w:rPr>
          <w:rFonts w:asciiTheme="minorHAnsi" w:hAnsiTheme="minorHAnsi" w:cstheme="minorHAnsi"/>
          <w:spacing w:val="10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this</w:t>
      </w:r>
      <w:r w:rsidRPr="00904E27">
        <w:rPr>
          <w:rFonts w:asciiTheme="minorHAnsi" w:hAnsiTheme="minorHAnsi" w:cstheme="minorHAnsi"/>
          <w:spacing w:val="12"/>
        </w:rPr>
        <w:t xml:space="preserve"> </w:t>
      </w:r>
      <w:r w:rsidRPr="00904E27">
        <w:rPr>
          <w:rFonts w:asciiTheme="minorHAnsi" w:hAnsiTheme="minorHAnsi" w:cstheme="minorHAnsi"/>
          <w:spacing w:val="-2"/>
        </w:rPr>
        <w:t>unauthorised</w:t>
      </w:r>
      <w:r w:rsidRPr="00904E27">
        <w:rPr>
          <w:rFonts w:asciiTheme="minorHAnsi" w:hAnsiTheme="minorHAnsi" w:cstheme="minorHAnsi"/>
          <w:spacing w:val="9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activity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may</w:t>
      </w:r>
      <w:r w:rsidRPr="00904E27">
        <w:rPr>
          <w:rFonts w:asciiTheme="minorHAnsi" w:hAnsiTheme="minorHAnsi" w:cstheme="minorHAnsi"/>
          <w:spacing w:val="7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constitute</w:t>
      </w:r>
      <w:r w:rsidRPr="00904E27">
        <w:rPr>
          <w:rFonts w:asciiTheme="minorHAnsi" w:hAnsiTheme="minorHAnsi" w:cstheme="minorHAnsi"/>
          <w:spacing w:val="65"/>
        </w:rPr>
        <w:t xml:space="preserve"> </w:t>
      </w:r>
      <w:r w:rsidRPr="00904E27">
        <w:rPr>
          <w:rFonts w:asciiTheme="minorHAnsi" w:hAnsiTheme="minorHAnsi" w:cstheme="minorHAnsi"/>
          <w:spacing w:val="-1"/>
        </w:rPr>
        <w:t>trespass.</w:t>
      </w:r>
    </w:p>
    <w:p w:rsidR="007451BA" w:rsidRPr="0055227B" w:rsidRDefault="007451BA" w:rsidP="0055227B">
      <w:pPr>
        <w:pStyle w:val="BodyText"/>
        <w:tabs>
          <w:tab w:val="left" w:pos="641"/>
        </w:tabs>
        <w:ind w:right="109" w:firstLine="0"/>
        <w:jc w:val="both"/>
        <w:rPr>
          <w:rFonts w:asciiTheme="minorHAnsi" w:hAnsiTheme="minorHAnsi" w:cstheme="minorHAnsi"/>
        </w:rPr>
      </w:pPr>
    </w:p>
    <w:p w:rsidR="007451BA" w:rsidRPr="007451BA" w:rsidRDefault="007451BA" w:rsidP="0055227B">
      <w:pPr>
        <w:pStyle w:val="BodyText"/>
        <w:numPr>
          <w:ilvl w:val="0"/>
          <w:numId w:val="4"/>
        </w:numPr>
        <w:tabs>
          <w:tab w:val="left" w:pos="641"/>
        </w:tabs>
        <w:ind w:right="109"/>
        <w:jc w:val="both"/>
        <w:rPr>
          <w:rFonts w:asciiTheme="minorHAnsi" w:hAnsiTheme="minorHAnsi" w:cstheme="minorHAnsi"/>
        </w:rPr>
      </w:pPr>
      <w:r w:rsidRPr="007451BA">
        <w:rPr>
          <w:rFonts w:asciiTheme="minorHAnsi" w:hAnsiTheme="minorHAnsi" w:cstheme="minorHAnsi"/>
          <w:spacing w:val="-1"/>
        </w:rPr>
        <w:t>Ensure</w:t>
      </w:r>
      <w:r w:rsidRPr="00FE6866">
        <w:rPr>
          <w:rFonts w:asciiTheme="minorHAnsi" w:hAnsiTheme="minorHAnsi" w:cstheme="minorHAnsi"/>
          <w:spacing w:val="41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that</w:t>
      </w:r>
      <w:r w:rsidRPr="00FE6866">
        <w:rPr>
          <w:rFonts w:asciiTheme="minorHAnsi" w:hAnsiTheme="minorHAnsi" w:cstheme="minorHAnsi"/>
          <w:spacing w:val="4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‘To</w:t>
      </w:r>
      <w:r w:rsidRPr="00FE6866">
        <w:rPr>
          <w:rFonts w:asciiTheme="minorHAnsi" w:hAnsiTheme="minorHAnsi" w:cstheme="minorHAnsi"/>
          <w:spacing w:val="4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Let’</w:t>
      </w:r>
      <w:r w:rsidRPr="00FE6866">
        <w:rPr>
          <w:rFonts w:asciiTheme="minorHAnsi" w:hAnsiTheme="minorHAnsi" w:cstheme="minorHAnsi"/>
          <w:spacing w:val="43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boards</w:t>
      </w:r>
      <w:r w:rsidRPr="00FE6866">
        <w:rPr>
          <w:rFonts w:asciiTheme="minorHAnsi" w:hAnsiTheme="minorHAnsi" w:cstheme="minorHAnsi"/>
          <w:spacing w:val="43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and</w:t>
      </w:r>
      <w:r w:rsidRPr="00FE6866">
        <w:rPr>
          <w:rFonts w:asciiTheme="minorHAnsi" w:hAnsiTheme="minorHAnsi" w:cstheme="minorHAnsi"/>
          <w:spacing w:val="4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any</w:t>
      </w:r>
      <w:r w:rsidRPr="00FE6866">
        <w:rPr>
          <w:rFonts w:asciiTheme="minorHAnsi" w:hAnsiTheme="minorHAnsi" w:cstheme="minorHAnsi"/>
          <w:spacing w:val="40"/>
        </w:rPr>
        <w:t xml:space="preserve"> </w:t>
      </w:r>
      <w:r w:rsidRPr="00FE6866">
        <w:rPr>
          <w:rFonts w:asciiTheme="minorHAnsi" w:hAnsiTheme="minorHAnsi" w:cstheme="minorHAnsi"/>
        </w:rPr>
        <w:t>other</w:t>
      </w:r>
      <w:r w:rsidRPr="00FE6866">
        <w:rPr>
          <w:rFonts w:asciiTheme="minorHAnsi" w:hAnsiTheme="minorHAnsi" w:cstheme="minorHAnsi"/>
          <w:spacing w:val="44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advertising</w:t>
      </w:r>
      <w:r w:rsidRPr="00FE6866">
        <w:rPr>
          <w:rFonts w:asciiTheme="minorHAnsi" w:hAnsiTheme="minorHAnsi" w:cstheme="minorHAnsi"/>
          <w:spacing w:val="45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boards</w:t>
      </w:r>
      <w:r w:rsidRPr="00FE6866">
        <w:rPr>
          <w:rFonts w:asciiTheme="minorHAnsi" w:hAnsiTheme="minorHAnsi" w:cstheme="minorHAnsi"/>
          <w:spacing w:val="4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or</w:t>
      </w:r>
      <w:r w:rsidRPr="00FE6866">
        <w:rPr>
          <w:rFonts w:asciiTheme="minorHAnsi" w:hAnsiTheme="minorHAnsi" w:cstheme="minorHAnsi"/>
          <w:spacing w:val="45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materials</w:t>
      </w:r>
      <w:r w:rsidRPr="00FE6866">
        <w:rPr>
          <w:rFonts w:asciiTheme="minorHAnsi" w:hAnsiTheme="minorHAnsi" w:cstheme="minorHAnsi"/>
          <w:spacing w:val="46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are</w:t>
      </w:r>
      <w:r w:rsidRPr="00FE6866">
        <w:rPr>
          <w:rFonts w:asciiTheme="minorHAnsi" w:hAnsiTheme="minorHAnsi" w:cstheme="minorHAnsi"/>
          <w:spacing w:val="44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only</w:t>
      </w:r>
      <w:r w:rsidRPr="00FE6866">
        <w:rPr>
          <w:rFonts w:asciiTheme="minorHAnsi" w:hAnsiTheme="minorHAnsi" w:cstheme="minorHAnsi"/>
          <w:spacing w:val="59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displayed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for</w:t>
      </w:r>
      <w:r w:rsidRPr="00FE6866">
        <w:rPr>
          <w:rFonts w:asciiTheme="minorHAnsi" w:hAnsiTheme="minorHAnsi" w:cstheme="minorHAnsi"/>
          <w:spacing w:val="-5"/>
        </w:rPr>
        <w:t xml:space="preserve"> </w:t>
      </w:r>
      <w:r w:rsidRPr="00FE6866">
        <w:rPr>
          <w:rFonts w:asciiTheme="minorHAnsi" w:hAnsiTheme="minorHAnsi" w:cstheme="minorHAnsi"/>
          <w:spacing w:val="1"/>
        </w:rPr>
        <w:t>the</w:t>
      </w:r>
      <w:r w:rsidRPr="00FE6866">
        <w:rPr>
          <w:rFonts w:asciiTheme="minorHAnsi" w:hAnsiTheme="minorHAnsi" w:cstheme="minorHAnsi"/>
          <w:spacing w:val="-1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minimum</w:t>
      </w:r>
      <w:r w:rsidRPr="00FE6866">
        <w:rPr>
          <w:rFonts w:asciiTheme="minorHAnsi" w:hAnsiTheme="minorHAnsi" w:cstheme="minorHAnsi"/>
          <w:spacing w:val="-5"/>
        </w:rPr>
        <w:t xml:space="preserve"> </w:t>
      </w:r>
      <w:r w:rsidRPr="00FE6866">
        <w:rPr>
          <w:rFonts w:asciiTheme="minorHAnsi" w:hAnsiTheme="minorHAnsi" w:cstheme="minorHAnsi"/>
        </w:rPr>
        <w:t>time</w:t>
      </w:r>
      <w:r w:rsidRPr="00FE6866">
        <w:rPr>
          <w:rFonts w:asciiTheme="minorHAnsi" w:hAnsiTheme="minorHAnsi" w:cstheme="minorHAnsi"/>
          <w:spacing w:val="-1"/>
        </w:rPr>
        <w:t xml:space="preserve"> and/or</w:t>
      </w:r>
      <w:r w:rsidRPr="00FE6866">
        <w:rPr>
          <w:rFonts w:asciiTheme="minorHAnsi" w:hAnsiTheme="minorHAnsi" w:cstheme="minorHAnsi"/>
          <w:spacing w:val="-2"/>
        </w:rPr>
        <w:t xml:space="preserve"> </w:t>
      </w:r>
      <w:r w:rsidRPr="00FE6866">
        <w:rPr>
          <w:rFonts w:asciiTheme="minorHAnsi" w:hAnsiTheme="minorHAnsi" w:cstheme="minorHAnsi"/>
        </w:rPr>
        <w:t>are</w:t>
      </w:r>
      <w:r w:rsidRPr="00FE6866">
        <w:rPr>
          <w:rFonts w:asciiTheme="minorHAnsi" w:hAnsiTheme="minorHAnsi" w:cstheme="minorHAnsi"/>
          <w:spacing w:val="1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removed</w:t>
      </w:r>
      <w:r w:rsidRPr="00FE6866">
        <w:rPr>
          <w:rFonts w:asciiTheme="minorHAnsi" w:hAnsiTheme="minorHAnsi" w:cstheme="minorHAnsi"/>
        </w:rPr>
        <w:t xml:space="preserve"> </w:t>
      </w:r>
      <w:r w:rsidRPr="00FE6866">
        <w:rPr>
          <w:rFonts w:asciiTheme="minorHAnsi" w:hAnsiTheme="minorHAnsi" w:cstheme="minorHAnsi"/>
          <w:spacing w:val="-2"/>
        </w:rPr>
        <w:t>once</w:t>
      </w:r>
      <w:r w:rsidRPr="00FE6866">
        <w:rPr>
          <w:rFonts w:asciiTheme="minorHAnsi" w:hAnsiTheme="minorHAnsi" w:cstheme="minorHAnsi"/>
          <w:spacing w:val="-1"/>
        </w:rPr>
        <w:t xml:space="preserve"> </w:t>
      </w:r>
      <w:r w:rsidRPr="00FE6866">
        <w:rPr>
          <w:rFonts w:asciiTheme="minorHAnsi" w:hAnsiTheme="minorHAnsi" w:cstheme="minorHAnsi"/>
          <w:spacing w:val="1"/>
        </w:rPr>
        <w:t>the</w:t>
      </w:r>
      <w:r w:rsidRPr="00FE6866">
        <w:rPr>
          <w:rFonts w:asciiTheme="minorHAnsi" w:hAnsiTheme="minorHAnsi" w:cstheme="minorHAnsi"/>
          <w:spacing w:val="-4"/>
        </w:rPr>
        <w:t xml:space="preserve"> </w:t>
      </w:r>
      <w:r w:rsidRPr="00FE6866">
        <w:rPr>
          <w:rFonts w:asciiTheme="minorHAnsi" w:hAnsiTheme="minorHAnsi" w:cstheme="minorHAnsi"/>
          <w:spacing w:val="-1"/>
        </w:rPr>
        <w:t>property</w:t>
      </w:r>
      <w:r w:rsidRPr="00FE6866">
        <w:rPr>
          <w:rFonts w:asciiTheme="minorHAnsi" w:hAnsiTheme="minorHAnsi" w:cstheme="minorHAnsi"/>
          <w:spacing w:val="-5"/>
        </w:rPr>
        <w:t xml:space="preserve"> </w:t>
      </w:r>
      <w:r w:rsidRPr="00FE6866">
        <w:rPr>
          <w:rFonts w:asciiTheme="minorHAnsi" w:hAnsiTheme="minorHAnsi" w:cstheme="minorHAnsi"/>
        </w:rPr>
        <w:t xml:space="preserve">has </w:t>
      </w:r>
      <w:r w:rsidRPr="00FE6866">
        <w:rPr>
          <w:rFonts w:asciiTheme="minorHAnsi" w:hAnsiTheme="minorHAnsi" w:cstheme="minorHAnsi"/>
          <w:spacing w:val="-2"/>
        </w:rPr>
        <w:t>been</w:t>
      </w:r>
      <w:r w:rsidRPr="00FE6866">
        <w:rPr>
          <w:rFonts w:asciiTheme="minorHAnsi" w:hAnsiTheme="minorHAnsi" w:cstheme="minorHAnsi"/>
          <w:spacing w:val="-1"/>
        </w:rPr>
        <w:t xml:space="preserve"> </w:t>
      </w:r>
      <w:r w:rsidRPr="00FE6866">
        <w:rPr>
          <w:rFonts w:asciiTheme="minorHAnsi" w:hAnsiTheme="minorHAnsi" w:cstheme="minorHAnsi"/>
        </w:rPr>
        <w:t>let.</w:t>
      </w:r>
    </w:p>
    <w:p w:rsidR="00045155" w:rsidRPr="00904E27" w:rsidRDefault="00045155" w:rsidP="00045155">
      <w:pPr>
        <w:pStyle w:val="BodyText"/>
        <w:tabs>
          <w:tab w:val="left" w:pos="641"/>
        </w:tabs>
        <w:spacing w:line="239" w:lineRule="auto"/>
        <w:ind w:left="0" w:right="105" w:firstLine="0"/>
        <w:jc w:val="both"/>
        <w:rPr>
          <w:rFonts w:asciiTheme="minorHAnsi" w:hAnsiTheme="minorHAnsi" w:cstheme="minorHAnsi"/>
        </w:rPr>
      </w:pPr>
    </w:p>
    <w:p w:rsidR="00EE533D" w:rsidRPr="00904E27" w:rsidRDefault="00EE533D" w:rsidP="0055227B">
      <w:pPr>
        <w:pStyle w:val="BodyText"/>
        <w:numPr>
          <w:ilvl w:val="0"/>
          <w:numId w:val="4"/>
        </w:numPr>
        <w:spacing w:line="239" w:lineRule="auto"/>
        <w:ind w:right="105"/>
        <w:jc w:val="both"/>
        <w:rPr>
          <w:rFonts w:asciiTheme="minorHAnsi" w:hAnsiTheme="minorHAnsi" w:cstheme="minorHAnsi"/>
        </w:rPr>
      </w:pPr>
      <w:r w:rsidRPr="00904E27">
        <w:rPr>
          <w:rFonts w:asciiTheme="minorHAnsi" w:hAnsiTheme="minorHAnsi" w:cstheme="minorHAnsi"/>
        </w:rPr>
        <w:t xml:space="preserve">In the event that a student is unable to undertake their place of study at the university. Take all reasonable steps to release a tenant from contract </w:t>
      </w:r>
    </w:p>
    <w:p w:rsidR="00EE533D" w:rsidRPr="00904E27" w:rsidRDefault="00EE533D" w:rsidP="00EE533D">
      <w:pPr>
        <w:spacing w:before="6"/>
        <w:rPr>
          <w:rFonts w:eastAsia="Lucida Sans" w:cstheme="minorHAnsi"/>
        </w:rPr>
      </w:pPr>
    </w:p>
    <w:p w:rsidR="00EE533D" w:rsidRPr="00904E27" w:rsidRDefault="00EE533D" w:rsidP="00EE533D">
      <w:pPr>
        <w:spacing w:before="3"/>
        <w:rPr>
          <w:rFonts w:eastAsia="Lucida Sans" w:cstheme="minorHAnsi"/>
        </w:rPr>
      </w:pPr>
    </w:p>
    <w:p w:rsidR="009F1333" w:rsidRPr="00EE533D" w:rsidRDefault="009F1333" w:rsidP="00EE533D">
      <w:pPr>
        <w:rPr>
          <w:rFonts w:cstheme="minorHAnsi"/>
        </w:rPr>
      </w:pPr>
    </w:p>
    <w:sectPr w:rsidR="009F1333" w:rsidRPr="00EE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EA2"/>
    <w:multiLevelType w:val="hybridMultilevel"/>
    <w:tmpl w:val="043A73A6"/>
    <w:lvl w:ilvl="0" w:tplc="FFFFFFFF">
      <w:start w:val="1"/>
      <w:numFmt w:val="decimal"/>
      <w:lvlText w:val="%1"/>
      <w:lvlJc w:val="left"/>
      <w:pPr>
        <w:ind w:left="640" w:hanging="541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4B"/>
    <w:multiLevelType w:val="hybridMultilevel"/>
    <w:tmpl w:val="501A6916"/>
    <w:lvl w:ilvl="0" w:tplc="FFFFFFFF">
      <w:start w:val="1"/>
      <w:numFmt w:val="decimal"/>
      <w:lvlText w:val="%1"/>
      <w:lvlJc w:val="left"/>
      <w:pPr>
        <w:ind w:left="640" w:hanging="541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F32"/>
    <w:multiLevelType w:val="hybridMultilevel"/>
    <w:tmpl w:val="3722A5B4"/>
    <w:lvl w:ilvl="0" w:tplc="FFFFFFFF">
      <w:start w:val="1"/>
      <w:numFmt w:val="decimal"/>
      <w:lvlText w:val="%1"/>
      <w:lvlJc w:val="left"/>
      <w:pPr>
        <w:ind w:left="640" w:hanging="541"/>
      </w:pPr>
      <w:rPr>
        <w:sz w:val="22"/>
        <w:szCs w:val="22"/>
      </w:rPr>
    </w:lvl>
    <w:lvl w:ilvl="1" w:tplc="81147824">
      <w:start w:val="1"/>
      <w:numFmt w:val="bullet"/>
      <w:lvlText w:val="•"/>
      <w:lvlJc w:val="left"/>
      <w:pPr>
        <w:ind w:left="1587" w:hanging="541"/>
      </w:pPr>
      <w:rPr>
        <w:rFonts w:hint="default"/>
      </w:rPr>
    </w:lvl>
    <w:lvl w:ilvl="2" w:tplc="73946DDA">
      <w:start w:val="1"/>
      <w:numFmt w:val="bullet"/>
      <w:lvlText w:val="•"/>
      <w:lvlJc w:val="left"/>
      <w:pPr>
        <w:ind w:left="2533" w:hanging="541"/>
      </w:pPr>
      <w:rPr>
        <w:rFonts w:hint="default"/>
      </w:rPr>
    </w:lvl>
    <w:lvl w:ilvl="3" w:tplc="A87297DA">
      <w:start w:val="1"/>
      <w:numFmt w:val="bullet"/>
      <w:lvlText w:val="•"/>
      <w:lvlJc w:val="left"/>
      <w:pPr>
        <w:ind w:left="3480" w:hanging="541"/>
      </w:pPr>
      <w:rPr>
        <w:rFonts w:hint="default"/>
      </w:rPr>
    </w:lvl>
    <w:lvl w:ilvl="4" w:tplc="1BE6C416">
      <w:start w:val="1"/>
      <w:numFmt w:val="bullet"/>
      <w:lvlText w:val="•"/>
      <w:lvlJc w:val="left"/>
      <w:pPr>
        <w:ind w:left="4426" w:hanging="541"/>
      </w:pPr>
      <w:rPr>
        <w:rFonts w:hint="default"/>
      </w:rPr>
    </w:lvl>
    <w:lvl w:ilvl="5" w:tplc="1FAC896E">
      <w:start w:val="1"/>
      <w:numFmt w:val="bullet"/>
      <w:lvlText w:val="•"/>
      <w:lvlJc w:val="left"/>
      <w:pPr>
        <w:ind w:left="5373" w:hanging="541"/>
      </w:pPr>
      <w:rPr>
        <w:rFonts w:hint="default"/>
      </w:rPr>
    </w:lvl>
    <w:lvl w:ilvl="6" w:tplc="C1EE4FB8">
      <w:start w:val="1"/>
      <w:numFmt w:val="bullet"/>
      <w:lvlText w:val="•"/>
      <w:lvlJc w:val="left"/>
      <w:pPr>
        <w:ind w:left="6320" w:hanging="541"/>
      </w:pPr>
      <w:rPr>
        <w:rFonts w:hint="default"/>
      </w:rPr>
    </w:lvl>
    <w:lvl w:ilvl="7" w:tplc="9CAAC05A">
      <w:start w:val="1"/>
      <w:numFmt w:val="bullet"/>
      <w:lvlText w:val="•"/>
      <w:lvlJc w:val="left"/>
      <w:pPr>
        <w:ind w:left="7266" w:hanging="541"/>
      </w:pPr>
      <w:rPr>
        <w:rFonts w:hint="default"/>
      </w:rPr>
    </w:lvl>
    <w:lvl w:ilvl="8" w:tplc="E68AD488">
      <w:start w:val="1"/>
      <w:numFmt w:val="bullet"/>
      <w:lvlText w:val="•"/>
      <w:lvlJc w:val="left"/>
      <w:pPr>
        <w:ind w:left="8213" w:hanging="541"/>
      </w:pPr>
      <w:rPr>
        <w:rFonts w:hint="default"/>
      </w:rPr>
    </w:lvl>
  </w:abstractNum>
  <w:abstractNum w:abstractNumId="3" w15:restartNumberingAfterBreak="0">
    <w:nsid w:val="695A65A3"/>
    <w:multiLevelType w:val="hybridMultilevel"/>
    <w:tmpl w:val="0FDA8020"/>
    <w:lvl w:ilvl="0" w:tplc="FFFFFFFF">
      <w:start w:val="1"/>
      <w:numFmt w:val="decimal"/>
      <w:lvlText w:val="%1"/>
      <w:lvlJc w:val="left"/>
      <w:pPr>
        <w:ind w:left="541" w:hanging="541"/>
      </w:pPr>
      <w:rPr>
        <w:sz w:val="22"/>
        <w:szCs w:val="22"/>
      </w:rPr>
    </w:lvl>
    <w:lvl w:ilvl="1" w:tplc="81147824">
      <w:start w:val="1"/>
      <w:numFmt w:val="bullet"/>
      <w:lvlText w:val="•"/>
      <w:lvlJc w:val="left"/>
      <w:pPr>
        <w:ind w:left="1488" w:hanging="541"/>
      </w:pPr>
      <w:rPr>
        <w:rFonts w:hint="default"/>
      </w:rPr>
    </w:lvl>
    <w:lvl w:ilvl="2" w:tplc="73946DDA">
      <w:start w:val="1"/>
      <w:numFmt w:val="bullet"/>
      <w:lvlText w:val="•"/>
      <w:lvlJc w:val="left"/>
      <w:pPr>
        <w:ind w:left="2434" w:hanging="541"/>
      </w:pPr>
      <w:rPr>
        <w:rFonts w:hint="default"/>
      </w:rPr>
    </w:lvl>
    <w:lvl w:ilvl="3" w:tplc="A87297DA">
      <w:start w:val="1"/>
      <w:numFmt w:val="bullet"/>
      <w:lvlText w:val="•"/>
      <w:lvlJc w:val="left"/>
      <w:pPr>
        <w:ind w:left="3381" w:hanging="541"/>
      </w:pPr>
      <w:rPr>
        <w:rFonts w:hint="default"/>
      </w:rPr>
    </w:lvl>
    <w:lvl w:ilvl="4" w:tplc="1BE6C416">
      <w:start w:val="1"/>
      <w:numFmt w:val="bullet"/>
      <w:lvlText w:val="•"/>
      <w:lvlJc w:val="left"/>
      <w:pPr>
        <w:ind w:left="4327" w:hanging="541"/>
      </w:pPr>
      <w:rPr>
        <w:rFonts w:hint="default"/>
      </w:rPr>
    </w:lvl>
    <w:lvl w:ilvl="5" w:tplc="1FAC896E">
      <w:start w:val="1"/>
      <w:numFmt w:val="bullet"/>
      <w:lvlText w:val="•"/>
      <w:lvlJc w:val="left"/>
      <w:pPr>
        <w:ind w:left="5274" w:hanging="541"/>
      </w:pPr>
      <w:rPr>
        <w:rFonts w:hint="default"/>
      </w:rPr>
    </w:lvl>
    <w:lvl w:ilvl="6" w:tplc="C1EE4FB8">
      <w:start w:val="1"/>
      <w:numFmt w:val="bullet"/>
      <w:lvlText w:val="•"/>
      <w:lvlJc w:val="left"/>
      <w:pPr>
        <w:ind w:left="6221" w:hanging="541"/>
      </w:pPr>
      <w:rPr>
        <w:rFonts w:hint="default"/>
      </w:rPr>
    </w:lvl>
    <w:lvl w:ilvl="7" w:tplc="9CAAC05A">
      <w:start w:val="1"/>
      <w:numFmt w:val="bullet"/>
      <w:lvlText w:val="•"/>
      <w:lvlJc w:val="left"/>
      <w:pPr>
        <w:ind w:left="7167" w:hanging="541"/>
      </w:pPr>
      <w:rPr>
        <w:rFonts w:hint="default"/>
      </w:rPr>
    </w:lvl>
    <w:lvl w:ilvl="8" w:tplc="E68AD488">
      <w:start w:val="1"/>
      <w:numFmt w:val="bullet"/>
      <w:lvlText w:val="•"/>
      <w:lvlJc w:val="left"/>
      <w:pPr>
        <w:ind w:left="8114" w:hanging="5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D"/>
    <w:rsid w:val="00045155"/>
    <w:rsid w:val="000F3E98"/>
    <w:rsid w:val="001666C4"/>
    <w:rsid w:val="001E332F"/>
    <w:rsid w:val="0021254D"/>
    <w:rsid w:val="002857E7"/>
    <w:rsid w:val="002C2D64"/>
    <w:rsid w:val="003035EB"/>
    <w:rsid w:val="00425D36"/>
    <w:rsid w:val="0055227B"/>
    <w:rsid w:val="00643BC8"/>
    <w:rsid w:val="006C57B2"/>
    <w:rsid w:val="006F4B41"/>
    <w:rsid w:val="00702095"/>
    <w:rsid w:val="007451BA"/>
    <w:rsid w:val="008B236E"/>
    <w:rsid w:val="00904E27"/>
    <w:rsid w:val="009F1333"/>
    <w:rsid w:val="00B85343"/>
    <w:rsid w:val="00B9742D"/>
    <w:rsid w:val="00CD6B50"/>
    <w:rsid w:val="00D1253F"/>
    <w:rsid w:val="00D87151"/>
    <w:rsid w:val="00E750DA"/>
    <w:rsid w:val="00EE533D"/>
    <w:rsid w:val="00F17969"/>
    <w:rsid w:val="00F870B1"/>
    <w:rsid w:val="00FD55F8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016D1-E64D-45D0-8461-DD1AD5A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3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33D"/>
    <w:pPr>
      <w:ind w:left="640" w:hanging="540"/>
    </w:pPr>
    <w:rPr>
      <w:rFonts w:ascii="Lucida Sans" w:eastAsia="Lucida Sans" w:hAnsi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EE533D"/>
    <w:rPr>
      <w:rFonts w:ascii="Lucida Sans" w:eastAsia="Lucida Sans" w:hAnsi="Lucida Sans"/>
      <w:lang w:val="en-US"/>
    </w:rPr>
  </w:style>
  <w:style w:type="paragraph" w:styleId="ListParagraph">
    <w:name w:val="List Paragraph"/>
    <w:basedOn w:val="Normal"/>
    <w:uiPriority w:val="1"/>
    <w:qFormat/>
    <w:rsid w:val="00EE533D"/>
  </w:style>
  <w:style w:type="character" w:customStyle="1" w:styleId="apple-converted-space">
    <w:name w:val="apple-converted-space"/>
    <w:basedOn w:val="DefaultParagraphFont"/>
    <w:rsid w:val="00EE533D"/>
  </w:style>
  <w:style w:type="paragraph" w:styleId="BalloonText">
    <w:name w:val="Balloon Text"/>
    <w:basedOn w:val="Normal"/>
    <w:link w:val="BalloonTextChar"/>
    <w:uiPriority w:val="99"/>
    <w:semiHidden/>
    <w:unhideWhenUsed/>
    <w:rsid w:val="00552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3866-D126-49F9-9B2F-367AE8A5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C.G.</dc:creator>
  <cp:keywords/>
  <dc:description/>
  <cp:lastModifiedBy>Pollyanne Gouldthorpe</cp:lastModifiedBy>
  <cp:revision>2</cp:revision>
  <dcterms:created xsi:type="dcterms:W3CDTF">2019-08-06T09:34:00Z</dcterms:created>
  <dcterms:modified xsi:type="dcterms:W3CDTF">2019-08-06T09:34:00Z</dcterms:modified>
</cp:coreProperties>
</file>